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701AD" w14:textId="77777777" w:rsidR="000B44AE" w:rsidRPr="004C42CE" w:rsidRDefault="000B44AE" w:rsidP="004C42CE">
      <w:pPr>
        <w:spacing w:after="0" w:line="240" w:lineRule="auto"/>
        <w:jc w:val="center"/>
        <w:rPr>
          <w:rFonts w:ascii="Times New Roman" w:hAnsi="Times New Roman" w:cs="Times New Roman"/>
          <w:sz w:val="24"/>
          <w:szCs w:val="24"/>
        </w:rPr>
      </w:pPr>
      <w:r w:rsidRPr="004C42CE">
        <w:rPr>
          <w:rFonts w:ascii="Times New Roman" w:hAnsi="Times New Roman" w:cs="Times New Roman"/>
          <w:b/>
          <w:bCs/>
          <w:sz w:val="24"/>
          <w:szCs w:val="24"/>
          <w:lang w:val="vi-VN"/>
        </w:rPr>
        <w:t>HƯỚNG DẪN LẬP</w:t>
      </w:r>
    </w:p>
    <w:p w14:paraId="5BB8068A" w14:textId="6B3035E9" w:rsidR="000B44AE" w:rsidRPr="004C42CE" w:rsidRDefault="0049555E" w:rsidP="004C42CE">
      <w:pPr>
        <w:spacing w:after="0" w:line="240" w:lineRule="auto"/>
        <w:jc w:val="center"/>
        <w:rPr>
          <w:rFonts w:ascii="Times New Roman" w:hAnsi="Times New Roman" w:cs="Times New Roman"/>
          <w:b/>
          <w:bCs/>
          <w:sz w:val="24"/>
          <w:szCs w:val="24"/>
        </w:rPr>
      </w:pPr>
      <w:r w:rsidRPr="004C42CE">
        <w:rPr>
          <w:rFonts w:ascii="Times New Roman" w:hAnsi="Times New Roman" w:cs="Times New Roman"/>
          <w:b/>
          <w:bCs/>
          <w:sz w:val="24"/>
          <w:szCs w:val="24"/>
        </w:rPr>
        <w:t>D</w:t>
      </w:r>
      <w:r w:rsidR="001E24BC" w:rsidRPr="004C42CE">
        <w:rPr>
          <w:rFonts w:ascii="Times New Roman" w:hAnsi="Times New Roman" w:cs="Times New Roman"/>
          <w:b/>
          <w:bCs/>
          <w:sz w:val="24"/>
          <w:szCs w:val="24"/>
        </w:rPr>
        <w:t>anh sách</w:t>
      </w:r>
      <w:r w:rsidR="000B44AE" w:rsidRPr="004C42CE">
        <w:rPr>
          <w:rFonts w:ascii="Times New Roman" w:hAnsi="Times New Roman" w:cs="Times New Roman"/>
          <w:b/>
          <w:bCs/>
          <w:sz w:val="24"/>
          <w:szCs w:val="24"/>
          <w:lang w:val="vi-VN"/>
        </w:rPr>
        <w:t xml:space="preserve"> tham gia</w:t>
      </w:r>
      <w:r w:rsidR="001E24BC" w:rsidRPr="004C42CE">
        <w:rPr>
          <w:rFonts w:ascii="Times New Roman" w:hAnsi="Times New Roman" w:cs="Times New Roman"/>
          <w:b/>
          <w:bCs/>
          <w:sz w:val="24"/>
          <w:szCs w:val="24"/>
        </w:rPr>
        <w:t>, điều chỉnh</w:t>
      </w:r>
      <w:r w:rsidR="000B44AE" w:rsidRPr="004C42CE">
        <w:rPr>
          <w:rFonts w:ascii="Times New Roman" w:hAnsi="Times New Roman" w:cs="Times New Roman"/>
          <w:b/>
          <w:bCs/>
          <w:sz w:val="24"/>
          <w:szCs w:val="24"/>
          <w:lang w:val="vi-VN"/>
        </w:rPr>
        <w:t xml:space="preserve"> </w:t>
      </w:r>
      <w:r w:rsidRPr="004C42CE">
        <w:rPr>
          <w:rFonts w:ascii="Times New Roman" w:hAnsi="Times New Roman" w:cs="Times New Roman"/>
          <w:b/>
          <w:bCs/>
          <w:sz w:val="24"/>
          <w:szCs w:val="24"/>
        </w:rPr>
        <w:t xml:space="preserve">dóng </w:t>
      </w:r>
      <w:r w:rsidR="000B44AE" w:rsidRPr="004C42CE">
        <w:rPr>
          <w:rFonts w:ascii="Times New Roman" w:hAnsi="Times New Roman" w:cs="Times New Roman"/>
          <w:b/>
          <w:bCs/>
          <w:sz w:val="24"/>
          <w:szCs w:val="24"/>
          <w:lang w:val="vi-VN"/>
        </w:rPr>
        <w:t>BHXH, BHYT, BHTN (Mẫu D02-TS)</w:t>
      </w:r>
    </w:p>
    <w:p w14:paraId="50D6846A" w14:textId="77777777" w:rsidR="00990EAD" w:rsidRPr="004C42CE" w:rsidRDefault="00990EAD" w:rsidP="0001032A">
      <w:pPr>
        <w:spacing w:before="120" w:after="0" w:line="144" w:lineRule="auto"/>
        <w:jc w:val="center"/>
        <w:rPr>
          <w:rFonts w:ascii="Times New Roman" w:hAnsi="Times New Roman" w:cs="Times New Roman"/>
          <w:sz w:val="24"/>
          <w:szCs w:val="24"/>
        </w:rPr>
      </w:pPr>
    </w:p>
    <w:p w14:paraId="3DDFBAEB" w14:textId="12FBA6E6" w:rsidR="000B44AE" w:rsidRPr="004C42CE" w:rsidRDefault="006C34E0" w:rsidP="000E24A1">
      <w:pPr>
        <w:spacing w:before="80" w:after="0" w:line="264" w:lineRule="auto"/>
        <w:ind w:firstLine="709"/>
        <w:jc w:val="both"/>
        <w:rPr>
          <w:rFonts w:ascii="Times New Roman" w:hAnsi="Times New Roman" w:cs="Times New Roman"/>
          <w:spacing w:val="-2"/>
          <w:sz w:val="24"/>
          <w:szCs w:val="24"/>
        </w:rPr>
      </w:pPr>
      <w:r w:rsidRPr="004C42CE">
        <w:rPr>
          <w:rFonts w:ascii="Times New Roman" w:hAnsi="Times New Roman" w:cs="Times New Roman"/>
          <w:b/>
          <w:bCs/>
          <w:spacing w:val="-2"/>
          <w:sz w:val="24"/>
          <w:szCs w:val="24"/>
          <w:lang w:val="vi-VN"/>
        </w:rPr>
        <w:t xml:space="preserve">1. </w:t>
      </w:r>
      <w:r w:rsidR="000B44AE" w:rsidRPr="004C42CE">
        <w:rPr>
          <w:rFonts w:ascii="Times New Roman" w:hAnsi="Times New Roman" w:cs="Times New Roman"/>
          <w:b/>
          <w:bCs/>
          <w:spacing w:val="-2"/>
          <w:sz w:val="24"/>
          <w:szCs w:val="24"/>
          <w:lang w:val="vi-VN"/>
        </w:rPr>
        <w:t>Mục đích:</w:t>
      </w:r>
      <w:r w:rsidR="000B44AE" w:rsidRPr="004C42CE">
        <w:rPr>
          <w:rFonts w:ascii="Times New Roman" w:hAnsi="Times New Roman" w:cs="Times New Roman"/>
          <w:spacing w:val="-2"/>
          <w:sz w:val="24"/>
          <w:szCs w:val="24"/>
          <w:lang w:val="vi-VN"/>
        </w:rPr>
        <w:t xml:space="preserve"> </w:t>
      </w:r>
      <w:r w:rsidR="0049555E" w:rsidRPr="004C42CE">
        <w:rPr>
          <w:rFonts w:ascii="Times New Roman" w:hAnsi="Times New Roman" w:cs="Times New Roman"/>
          <w:spacing w:val="-2"/>
          <w:sz w:val="24"/>
          <w:szCs w:val="24"/>
        </w:rPr>
        <w:t>đ</w:t>
      </w:r>
      <w:r w:rsidR="00FA00FD" w:rsidRPr="004C42CE">
        <w:rPr>
          <w:rFonts w:ascii="Times New Roman" w:hAnsi="Times New Roman" w:cs="Times New Roman"/>
          <w:spacing w:val="-2"/>
          <w:sz w:val="24"/>
          <w:szCs w:val="24"/>
        </w:rPr>
        <w:t xml:space="preserve">ơn vị </w:t>
      </w:r>
      <w:r w:rsidR="00FA00FD" w:rsidRPr="004C42CE">
        <w:rPr>
          <w:rFonts w:ascii="Times New Roman" w:hAnsi="Times New Roman" w:cs="Times New Roman"/>
          <w:spacing w:val="-2"/>
          <w:sz w:val="24"/>
          <w:szCs w:val="24"/>
          <w:lang w:eastAsia="vi-VN"/>
        </w:rPr>
        <w:t>sử dụng lao động</w:t>
      </w:r>
      <w:r w:rsidR="00FA00FD" w:rsidRPr="004C42CE">
        <w:rPr>
          <w:rFonts w:ascii="Times New Roman" w:hAnsi="Times New Roman" w:cs="Times New Roman"/>
          <w:spacing w:val="-2"/>
          <w:sz w:val="24"/>
          <w:szCs w:val="24"/>
        </w:rPr>
        <w:t xml:space="preserve"> kê khai thông tin </w:t>
      </w:r>
      <w:r w:rsidR="000B44AE" w:rsidRPr="004C42CE">
        <w:rPr>
          <w:rFonts w:ascii="Times New Roman" w:hAnsi="Times New Roman" w:cs="Times New Roman"/>
          <w:spacing w:val="-2"/>
          <w:sz w:val="24"/>
          <w:szCs w:val="24"/>
          <w:lang w:eastAsia="vi-VN"/>
        </w:rPr>
        <w:t xml:space="preserve">đăng ký tham gia; điều chỉnh đóng BHXH, BHYT, BHTN; cấp sổ BHXH, thẻ BHYT đối với người </w:t>
      </w:r>
      <w:r w:rsidR="00E7654F" w:rsidRPr="004C42CE">
        <w:rPr>
          <w:rFonts w:ascii="Times New Roman" w:hAnsi="Times New Roman" w:cs="Times New Roman"/>
          <w:spacing w:val="-2"/>
          <w:sz w:val="24"/>
          <w:szCs w:val="24"/>
          <w:lang w:eastAsia="vi-VN"/>
        </w:rPr>
        <w:t>tham gia</w:t>
      </w:r>
      <w:r w:rsidR="000B44AE" w:rsidRPr="004C42CE">
        <w:rPr>
          <w:rFonts w:ascii="Times New Roman" w:hAnsi="Times New Roman" w:cs="Times New Roman"/>
          <w:spacing w:val="-2"/>
          <w:sz w:val="24"/>
          <w:szCs w:val="24"/>
          <w:lang w:eastAsia="vi-VN"/>
        </w:rPr>
        <w:t xml:space="preserve"> thuộc đơn vị</w:t>
      </w:r>
      <w:r w:rsidR="00214FE2" w:rsidRPr="004C42CE">
        <w:rPr>
          <w:rFonts w:ascii="Times New Roman" w:hAnsi="Times New Roman" w:cs="Times New Roman"/>
          <w:spacing w:val="-2"/>
          <w:sz w:val="24"/>
          <w:szCs w:val="24"/>
          <w:lang w:eastAsia="vi-VN"/>
        </w:rPr>
        <w:t xml:space="preserve"> </w:t>
      </w:r>
      <w:r w:rsidR="00087913" w:rsidRPr="004C42CE">
        <w:rPr>
          <w:rFonts w:ascii="Times New Roman" w:hAnsi="Times New Roman" w:cs="Times New Roman"/>
          <w:spacing w:val="-2"/>
          <w:sz w:val="24"/>
          <w:szCs w:val="24"/>
          <w:lang w:eastAsia="vi-VN"/>
        </w:rPr>
        <w:t>lập danh sách</w:t>
      </w:r>
      <w:r w:rsidR="000B44AE" w:rsidRPr="004C42CE">
        <w:rPr>
          <w:rFonts w:ascii="Times New Roman" w:hAnsi="Times New Roman" w:cs="Times New Roman"/>
          <w:spacing w:val="-2"/>
          <w:sz w:val="24"/>
          <w:szCs w:val="24"/>
          <w:lang w:eastAsia="vi-VN"/>
        </w:rPr>
        <w:t>.</w:t>
      </w:r>
    </w:p>
    <w:p w14:paraId="4B129A98" w14:textId="07029133" w:rsidR="000B44AE" w:rsidRPr="004C42CE" w:rsidRDefault="000E2B27" w:rsidP="000E24A1">
      <w:pPr>
        <w:spacing w:before="80" w:after="0" w:line="264" w:lineRule="auto"/>
        <w:ind w:firstLine="709"/>
        <w:jc w:val="both"/>
        <w:rPr>
          <w:rFonts w:ascii="Times New Roman" w:hAnsi="Times New Roman" w:cs="Times New Roman"/>
          <w:sz w:val="24"/>
          <w:szCs w:val="24"/>
        </w:rPr>
      </w:pPr>
      <w:r w:rsidRPr="004C42CE">
        <w:rPr>
          <w:rFonts w:ascii="Times New Roman" w:hAnsi="Times New Roman" w:cs="Times New Roman"/>
          <w:b/>
          <w:bCs/>
          <w:sz w:val="24"/>
          <w:szCs w:val="24"/>
        </w:rPr>
        <w:t>2.</w:t>
      </w:r>
      <w:r w:rsidR="000B44AE" w:rsidRPr="004C42CE">
        <w:rPr>
          <w:rFonts w:ascii="Times New Roman" w:hAnsi="Times New Roman" w:cs="Times New Roman"/>
          <w:b/>
          <w:bCs/>
          <w:sz w:val="24"/>
          <w:szCs w:val="24"/>
        </w:rPr>
        <w:t xml:space="preserve"> </w:t>
      </w:r>
      <w:r w:rsidR="000B44AE" w:rsidRPr="004C42CE">
        <w:rPr>
          <w:rFonts w:ascii="Times New Roman" w:hAnsi="Times New Roman" w:cs="Times New Roman"/>
          <w:b/>
          <w:bCs/>
          <w:sz w:val="24"/>
          <w:szCs w:val="24"/>
          <w:lang w:val="vi-VN"/>
        </w:rPr>
        <w:t>Trách nhiệm lập:</w:t>
      </w:r>
      <w:r w:rsidR="000B44AE" w:rsidRPr="004C42CE">
        <w:rPr>
          <w:rFonts w:ascii="Times New Roman" w:hAnsi="Times New Roman" w:cs="Times New Roman"/>
          <w:sz w:val="24"/>
          <w:szCs w:val="24"/>
          <w:lang w:val="vi-VN"/>
        </w:rPr>
        <w:t xml:space="preserve"> đơn vị </w:t>
      </w:r>
      <w:r w:rsidR="00214FE2" w:rsidRPr="004C42CE">
        <w:rPr>
          <w:rFonts w:ascii="Times New Roman" w:hAnsi="Times New Roman" w:cs="Times New Roman"/>
          <w:sz w:val="24"/>
          <w:szCs w:val="24"/>
          <w:lang w:eastAsia="vi-VN"/>
        </w:rPr>
        <w:t>sử dụng lao động</w:t>
      </w:r>
      <w:r w:rsidR="000B44AE" w:rsidRPr="004C42CE">
        <w:rPr>
          <w:rFonts w:ascii="Times New Roman" w:hAnsi="Times New Roman" w:cs="Times New Roman"/>
          <w:sz w:val="24"/>
          <w:szCs w:val="24"/>
          <w:lang w:val="vi-VN"/>
        </w:rPr>
        <w:t>.</w:t>
      </w:r>
    </w:p>
    <w:p w14:paraId="276B92B6" w14:textId="77777777" w:rsidR="00947BEF" w:rsidRPr="004C42CE" w:rsidRDefault="000E2B27" w:rsidP="000E24A1">
      <w:pPr>
        <w:spacing w:before="80" w:after="0" w:line="264" w:lineRule="auto"/>
        <w:ind w:firstLine="709"/>
        <w:jc w:val="both"/>
        <w:rPr>
          <w:rFonts w:ascii="Times New Roman" w:hAnsi="Times New Roman" w:cs="Times New Roman"/>
          <w:sz w:val="24"/>
          <w:szCs w:val="24"/>
        </w:rPr>
      </w:pPr>
      <w:r w:rsidRPr="004C42CE">
        <w:rPr>
          <w:rFonts w:ascii="Times New Roman" w:hAnsi="Times New Roman" w:cs="Times New Roman"/>
          <w:b/>
          <w:bCs/>
          <w:sz w:val="24"/>
          <w:szCs w:val="24"/>
        </w:rPr>
        <w:t>3.</w:t>
      </w:r>
      <w:r w:rsidR="000B44AE" w:rsidRPr="004C42CE">
        <w:rPr>
          <w:rFonts w:ascii="Times New Roman" w:hAnsi="Times New Roman" w:cs="Times New Roman"/>
          <w:b/>
          <w:bCs/>
          <w:sz w:val="24"/>
          <w:szCs w:val="24"/>
          <w:lang w:val="vi-VN"/>
        </w:rPr>
        <w:t xml:space="preserve"> Thời gian lập:</w:t>
      </w:r>
      <w:r w:rsidR="000B44AE" w:rsidRPr="004C42CE">
        <w:rPr>
          <w:rFonts w:ascii="Times New Roman" w:hAnsi="Times New Roman" w:cs="Times New Roman"/>
          <w:sz w:val="24"/>
          <w:szCs w:val="24"/>
          <w:lang w:val="vi-VN"/>
        </w:rPr>
        <w:t xml:space="preserve"> </w:t>
      </w:r>
      <w:r w:rsidR="00947BEF" w:rsidRPr="004C42CE">
        <w:rPr>
          <w:rFonts w:ascii="Times New Roman" w:hAnsi="Times New Roman" w:cs="Times New Roman"/>
          <w:sz w:val="24"/>
          <w:szCs w:val="24"/>
        </w:rPr>
        <w:t>khi có phát sinh về lao động, tiền lương và truy thu đối với người lao động thuộc đơn vị.</w:t>
      </w:r>
    </w:p>
    <w:p w14:paraId="6F469456" w14:textId="203F9DB0" w:rsidR="000B44AE" w:rsidRPr="004C42CE" w:rsidRDefault="000E2B27" w:rsidP="000E24A1">
      <w:pPr>
        <w:spacing w:before="80" w:after="0" w:line="264" w:lineRule="auto"/>
        <w:ind w:firstLine="709"/>
        <w:jc w:val="both"/>
        <w:rPr>
          <w:rFonts w:ascii="Times New Roman" w:hAnsi="Times New Roman" w:cs="Times New Roman"/>
          <w:sz w:val="24"/>
          <w:szCs w:val="24"/>
        </w:rPr>
      </w:pPr>
      <w:r w:rsidRPr="004C42CE">
        <w:rPr>
          <w:rFonts w:ascii="Times New Roman" w:hAnsi="Times New Roman" w:cs="Times New Roman"/>
          <w:b/>
          <w:bCs/>
          <w:sz w:val="24"/>
          <w:szCs w:val="24"/>
        </w:rPr>
        <w:t>4.</w:t>
      </w:r>
      <w:r w:rsidR="000B44AE" w:rsidRPr="004C42CE">
        <w:rPr>
          <w:rFonts w:ascii="Times New Roman" w:hAnsi="Times New Roman" w:cs="Times New Roman"/>
          <w:b/>
          <w:bCs/>
          <w:sz w:val="24"/>
          <w:szCs w:val="24"/>
          <w:lang w:val="vi-VN"/>
        </w:rPr>
        <w:t xml:space="preserve"> Căn cứ lập</w:t>
      </w:r>
      <w:r w:rsidR="004D0DDE" w:rsidRPr="004C42CE">
        <w:rPr>
          <w:rFonts w:ascii="Times New Roman" w:hAnsi="Times New Roman" w:cs="Times New Roman"/>
          <w:b/>
          <w:bCs/>
          <w:sz w:val="24"/>
          <w:szCs w:val="24"/>
        </w:rPr>
        <w:t xml:space="preserve">: </w:t>
      </w:r>
      <w:r w:rsidR="00FA00FD" w:rsidRPr="004C42CE">
        <w:rPr>
          <w:rFonts w:ascii="Times New Roman" w:hAnsi="Times New Roman" w:cs="Times New Roman"/>
          <w:bCs/>
          <w:sz w:val="24"/>
          <w:szCs w:val="24"/>
        </w:rPr>
        <w:t>Tờ khai Mẫu TK1-TS</w:t>
      </w:r>
      <w:r w:rsidR="00947BEF" w:rsidRPr="004C42CE">
        <w:rPr>
          <w:rFonts w:ascii="Times New Roman" w:hAnsi="Times New Roman" w:cs="Times New Roman"/>
          <w:bCs/>
          <w:sz w:val="24"/>
          <w:szCs w:val="24"/>
        </w:rPr>
        <w:t xml:space="preserve">; </w:t>
      </w:r>
      <w:r w:rsidR="00947BEF" w:rsidRPr="004C42CE">
        <w:rPr>
          <w:rFonts w:ascii="Times New Roman" w:hAnsi="Times New Roman" w:cs="Times New Roman"/>
          <w:sz w:val="24"/>
          <w:szCs w:val="24"/>
        </w:rPr>
        <w:t>HĐLĐ, HĐLV, quyết định tuyển dụng, tiếp nhận; quyết định nâng lương, thuyên chuyển</w:t>
      </w:r>
      <w:r w:rsidR="00087913" w:rsidRPr="004C42CE">
        <w:rPr>
          <w:rFonts w:ascii="Times New Roman" w:hAnsi="Times New Roman" w:cs="Times New Roman"/>
          <w:sz w:val="24"/>
          <w:szCs w:val="24"/>
        </w:rPr>
        <w:t xml:space="preserve"> và </w:t>
      </w:r>
      <w:r w:rsidR="009C0F59" w:rsidRPr="004C42CE">
        <w:rPr>
          <w:rFonts w:ascii="Times New Roman" w:hAnsi="Times New Roman" w:cs="Times New Roman"/>
          <w:sz w:val="24"/>
          <w:szCs w:val="24"/>
        </w:rPr>
        <w:t xml:space="preserve">hồ sơ </w:t>
      </w:r>
      <w:r w:rsidR="00947BEF" w:rsidRPr="004C42CE">
        <w:rPr>
          <w:rFonts w:ascii="Times New Roman" w:hAnsi="Times New Roman" w:cs="Times New Roman"/>
          <w:sz w:val="24"/>
          <w:szCs w:val="24"/>
        </w:rPr>
        <w:t>khác có liên quan</w:t>
      </w:r>
      <w:r w:rsidR="000843FD" w:rsidRPr="004C42CE">
        <w:rPr>
          <w:rFonts w:ascii="Times New Roman" w:hAnsi="Times New Roman" w:cs="Times New Roman"/>
          <w:sz w:val="24"/>
          <w:szCs w:val="24"/>
        </w:rPr>
        <w:t>.</w:t>
      </w:r>
    </w:p>
    <w:p w14:paraId="01B5885A" w14:textId="06D5B683" w:rsidR="000B44AE" w:rsidRPr="004C42CE" w:rsidRDefault="000E2B27" w:rsidP="000E24A1">
      <w:pPr>
        <w:spacing w:before="80" w:after="0" w:line="264" w:lineRule="auto"/>
        <w:ind w:firstLine="709"/>
        <w:jc w:val="both"/>
        <w:rPr>
          <w:rFonts w:ascii="Times New Roman" w:hAnsi="Times New Roman" w:cs="Times New Roman"/>
          <w:b/>
          <w:bCs/>
          <w:sz w:val="24"/>
          <w:szCs w:val="24"/>
        </w:rPr>
      </w:pPr>
      <w:r w:rsidRPr="004C42CE">
        <w:rPr>
          <w:rFonts w:ascii="Times New Roman" w:hAnsi="Times New Roman" w:cs="Times New Roman"/>
          <w:b/>
          <w:bCs/>
          <w:sz w:val="24"/>
          <w:szCs w:val="24"/>
        </w:rPr>
        <w:t>5.</w:t>
      </w:r>
      <w:r w:rsidR="000B44AE" w:rsidRPr="004C42CE">
        <w:rPr>
          <w:rFonts w:ascii="Times New Roman" w:hAnsi="Times New Roman" w:cs="Times New Roman"/>
          <w:b/>
          <w:bCs/>
          <w:sz w:val="24"/>
          <w:szCs w:val="24"/>
          <w:lang w:val="vi-VN"/>
        </w:rPr>
        <w:t xml:space="preserve"> Phương pháp lập</w:t>
      </w:r>
    </w:p>
    <w:p w14:paraId="57A73A1A" w14:textId="2F3E7A3B" w:rsidR="00C566C9" w:rsidRPr="004C42CE" w:rsidRDefault="00C566C9" w:rsidP="000E24A1">
      <w:pPr>
        <w:spacing w:before="80" w:after="0" w:line="264" w:lineRule="auto"/>
        <w:ind w:firstLine="709"/>
        <w:jc w:val="both"/>
        <w:rPr>
          <w:rFonts w:ascii="Times New Roman" w:hAnsi="Times New Roman" w:cs="Times New Roman"/>
          <w:sz w:val="24"/>
          <w:szCs w:val="24"/>
        </w:rPr>
      </w:pPr>
      <w:bookmarkStart w:id="0" w:name="_Hlk208252013"/>
      <w:r w:rsidRPr="004C42CE">
        <w:rPr>
          <w:rFonts w:ascii="Times New Roman" w:hAnsi="Times New Roman" w:cs="Times New Roman"/>
          <w:sz w:val="24"/>
          <w:szCs w:val="24"/>
        </w:rPr>
        <w:t>5.1.</w:t>
      </w:r>
      <w:r w:rsidRPr="004C42CE">
        <w:rPr>
          <w:rFonts w:ascii="Times New Roman" w:hAnsi="Times New Roman" w:cs="Times New Roman"/>
          <w:sz w:val="24"/>
          <w:szCs w:val="24"/>
          <w:lang w:val="vi-VN"/>
        </w:rPr>
        <w:t xml:space="preserve"> </w:t>
      </w:r>
      <w:r w:rsidR="0049555E" w:rsidRPr="004C42CE">
        <w:rPr>
          <w:rFonts w:ascii="Times New Roman" w:hAnsi="Times New Roman" w:cs="Times New Roman"/>
          <w:sz w:val="24"/>
          <w:szCs w:val="24"/>
        </w:rPr>
        <w:t>Thông tin chung</w:t>
      </w:r>
    </w:p>
    <w:p w14:paraId="3A142D3F" w14:textId="1585D999" w:rsidR="0047321E" w:rsidRPr="004C42CE" w:rsidRDefault="0049555E" w:rsidP="000E24A1">
      <w:pPr>
        <w:spacing w:before="80" w:after="0" w:line="264" w:lineRule="auto"/>
        <w:ind w:firstLine="709"/>
        <w:jc w:val="both"/>
        <w:rPr>
          <w:rFonts w:ascii="Times New Roman" w:hAnsi="Times New Roman" w:cs="Times New Roman"/>
          <w:sz w:val="24"/>
          <w:szCs w:val="24"/>
        </w:rPr>
      </w:pPr>
      <w:r w:rsidRPr="004C42CE">
        <w:rPr>
          <w:rFonts w:ascii="Times New Roman" w:hAnsi="Times New Roman" w:cs="Times New Roman"/>
          <w:sz w:val="24"/>
          <w:szCs w:val="24"/>
        </w:rPr>
        <w:t xml:space="preserve">(1) Tên đơn vị: ghi đầy đủ tên đơn vị </w:t>
      </w:r>
      <w:r w:rsidR="00181961" w:rsidRPr="004C42CE">
        <w:rPr>
          <w:rFonts w:ascii="Times New Roman" w:hAnsi="Times New Roman" w:cs="Times New Roman"/>
          <w:sz w:val="24"/>
          <w:szCs w:val="24"/>
        </w:rPr>
        <w:t>đã đăng ký với cơ quan BHXH</w:t>
      </w:r>
    </w:p>
    <w:p w14:paraId="0A4360C9" w14:textId="2BDE363D" w:rsidR="0049555E" w:rsidRPr="004C42CE" w:rsidRDefault="0049555E" w:rsidP="000E24A1">
      <w:pPr>
        <w:spacing w:before="80" w:after="0" w:line="264" w:lineRule="auto"/>
        <w:ind w:firstLine="709"/>
        <w:jc w:val="both"/>
        <w:rPr>
          <w:rFonts w:ascii="Times New Roman" w:hAnsi="Times New Roman" w:cs="Times New Roman"/>
          <w:sz w:val="24"/>
          <w:szCs w:val="24"/>
        </w:rPr>
      </w:pPr>
      <w:r w:rsidRPr="004C42CE">
        <w:rPr>
          <w:rFonts w:ascii="Times New Roman" w:hAnsi="Times New Roman" w:cs="Times New Roman"/>
          <w:sz w:val="24"/>
          <w:szCs w:val="24"/>
        </w:rPr>
        <w:t>(2) Mã đơn vị: ghi mã đơn vị do cơ quan BHXH cấp.</w:t>
      </w:r>
    </w:p>
    <w:p w14:paraId="7D009D4D" w14:textId="77D98868" w:rsidR="00DC10A5" w:rsidRPr="004C42CE" w:rsidRDefault="00DC10A5" w:rsidP="000E24A1">
      <w:pPr>
        <w:spacing w:before="80" w:after="0" w:line="264" w:lineRule="auto"/>
        <w:ind w:firstLine="709"/>
        <w:jc w:val="both"/>
        <w:rPr>
          <w:rFonts w:ascii="Times New Roman" w:hAnsi="Times New Roman" w:cs="Times New Roman"/>
          <w:color w:val="000000" w:themeColor="text1"/>
          <w:sz w:val="24"/>
          <w:szCs w:val="24"/>
        </w:rPr>
      </w:pPr>
      <w:r w:rsidRPr="004C42CE">
        <w:rPr>
          <w:rFonts w:ascii="Times New Roman" w:hAnsi="Times New Roman" w:cs="Times New Roman"/>
          <w:color w:val="000000" w:themeColor="text1"/>
          <w:sz w:val="24"/>
          <w:szCs w:val="24"/>
          <w:lang w:val="fr-FR"/>
        </w:rPr>
        <w:t xml:space="preserve">5.2. </w:t>
      </w:r>
      <w:r w:rsidRPr="004C42CE">
        <w:rPr>
          <w:rFonts w:ascii="Times New Roman" w:hAnsi="Times New Roman" w:cs="Times New Roman"/>
          <w:color w:val="000000" w:themeColor="text1"/>
          <w:sz w:val="24"/>
          <w:szCs w:val="24"/>
          <w:lang w:val="vi-VN"/>
        </w:rPr>
        <w:t>Danh sách người tham gia</w:t>
      </w:r>
    </w:p>
    <w:bookmarkEnd w:id="0"/>
    <w:p w14:paraId="0A3F16A6" w14:textId="15EA20EC" w:rsidR="000E2B27" w:rsidRPr="004C42CE" w:rsidRDefault="001B30DB" w:rsidP="000E24A1">
      <w:pPr>
        <w:spacing w:before="80" w:after="0" w:line="264" w:lineRule="auto"/>
        <w:ind w:firstLine="709"/>
        <w:jc w:val="both"/>
        <w:rPr>
          <w:rFonts w:ascii="Times New Roman" w:hAnsi="Times New Roman" w:cs="Times New Roman"/>
          <w:bCs/>
          <w:iCs/>
          <w:sz w:val="24"/>
          <w:szCs w:val="24"/>
        </w:rPr>
      </w:pPr>
      <w:r w:rsidRPr="004C42CE">
        <w:rPr>
          <w:rFonts w:ascii="Times New Roman" w:hAnsi="Times New Roman" w:cs="Times New Roman"/>
          <w:bCs/>
          <w:iCs/>
          <w:sz w:val="24"/>
          <w:szCs w:val="24"/>
        </w:rPr>
        <w:t>5.2.</w:t>
      </w:r>
      <w:r w:rsidR="000E2B27" w:rsidRPr="004C42CE">
        <w:rPr>
          <w:rFonts w:ascii="Times New Roman" w:hAnsi="Times New Roman" w:cs="Times New Roman"/>
          <w:bCs/>
          <w:iCs/>
          <w:sz w:val="24"/>
          <w:szCs w:val="24"/>
        </w:rPr>
        <w:t xml:space="preserve"> </w:t>
      </w:r>
      <w:r w:rsidRPr="004C42CE">
        <w:rPr>
          <w:rFonts w:ascii="Times New Roman" w:hAnsi="Times New Roman" w:cs="Times New Roman"/>
          <w:bCs/>
          <w:iCs/>
          <w:sz w:val="24"/>
          <w:szCs w:val="24"/>
        </w:rPr>
        <w:t>Danh sách tham gia</w:t>
      </w:r>
    </w:p>
    <w:p w14:paraId="6F7B275A" w14:textId="77777777" w:rsidR="000B44AE" w:rsidRPr="004C42CE" w:rsidRDefault="000B44AE" w:rsidP="000E24A1">
      <w:pPr>
        <w:spacing w:before="80" w:after="0" w:line="264" w:lineRule="auto"/>
        <w:ind w:firstLine="709"/>
        <w:jc w:val="both"/>
        <w:rPr>
          <w:rFonts w:ascii="Times New Roman" w:hAnsi="Times New Roman" w:cs="Times New Roman"/>
          <w:sz w:val="24"/>
          <w:szCs w:val="24"/>
        </w:rPr>
      </w:pPr>
      <w:r w:rsidRPr="004C42CE">
        <w:rPr>
          <w:rFonts w:ascii="Times New Roman" w:hAnsi="Times New Roman" w:cs="Times New Roman"/>
          <w:sz w:val="24"/>
          <w:szCs w:val="24"/>
          <w:lang w:val="fr-FR"/>
        </w:rPr>
        <w:t>- Cột A: ghi số thứ tự từ nhỏ đến lớn.</w:t>
      </w:r>
    </w:p>
    <w:p w14:paraId="62A194A4" w14:textId="3E64E2C4" w:rsidR="000B44AE" w:rsidRPr="004C42CE" w:rsidRDefault="000B44AE" w:rsidP="000E24A1">
      <w:pPr>
        <w:spacing w:before="80" w:after="0" w:line="264" w:lineRule="auto"/>
        <w:ind w:firstLine="709"/>
        <w:jc w:val="both"/>
        <w:rPr>
          <w:rFonts w:ascii="Times New Roman" w:hAnsi="Times New Roman" w:cs="Times New Roman"/>
          <w:sz w:val="24"/>
          <w:szCs w:val="24"/>
        </w:rPr>
      </w:pPr>
      <w:r w:rsidRPr="004C42CE">
        <w:rPr>
          <w:rFonts w:ascii="Times New Roman" w:hAnsi="Times New Roman" w:cs="Times New Roman"/>
          <w:sz w:val="24"/>
          <w:szCs w:val="24"/>
          <w:lang w:val="fr-FR"/>
        </w:rPr>
        <w:t xml:space="preserve">- Cột B: ghi rõ họ, tên của từng </w:t>
      </w:r>
      <w:r w:rsidR="00E7654F" w:rsidRPr="004C42CE">
        <w:rPr>
          <w:rFonts w:ascii="Times New Roman" w:hAnsi="Times New Roman" w:cs="Times New Roman"/>
          <w:sz w:val="24"/>
          <w:szCs w:val="24"/>
          <w:lang w:val="vi-VN"/>
        </w:rPr>
        <w:t xml:space="preserve">người </w:t>
      </w:r>
      <w:r w:rsidR="00E7654F" w:rsidRPr="004C42CE">
        <w:rPr>
          <w:rFonts w:ascii="Times New Roman" w:hAnsi="Times New Roman" w:cs="Times New Roman"/>
          <w:sz w:val="24"/>
          <w:szCs w:val="24"/>
        </w:rPr>
        <w:t>tham gia</w:t>
      </w:r>
      <w:r w:rsidRPr="004C42CE">
        <w:rPr>
          <w:rFonts w:ascii="Times New Roman" w:hAnsi="Times New Roman" w:cs="Times New Roman"/>
          <w:sz w:val="24"/>
          <w:szCs w:val="24"/>
          <w:lang w:val="fr-FR"/>
        </w:rPr>
        <w:t>.</w:t>
      </w:r>
    </w:p>
    <w:p w14:paraId="6BD0359C" w14:textId="56BC76CA" w:rsidR="000B44AE" w:rsidRPr="004C42CE" w:rsidRDefault="000B44AE" w:rsidP="000E24A1">
      <w:pPr>
        <w:spacing w:before="80" w:after="0" w:line="264" w:lineRule="auto"/>
        <w:ind w:firstLine="709"/>
        <w:jc w:val="both"/>
        <w:rPr>
          <w:rFonts w:ascii="Times New Roman" w:hAnsi="Times New Roman" w:cs="Times New Roman"/>
          <w:strike/>
          <w:color w:val="FF0000"/>
          <w:sz w:val="24"/>
          <w:szCs w:val="24"/>
          <w:lang w:val="fr-FR"/>
        </w:rPr>
      </w:pPr>
      <w:r w:rsidRPr="004C42CE">
        <w:rPr>
          <w:rFonts w:ascii="Times New Roman" w:hAnsi="Times New Roman" w:cs="Times New Roman"/>
          <w:sz w:val="24"/>
          <w:szCs w:val="24"/>
          <w:lang w:val="fr-FR"/>
        </w:rPr>
        <w:t xml:space="preserve">- Cột 1: ghi </w:t>
      </w:r>
      <w:r w:rsidR="000A2BB0" w:rsidRPr="004C42CE">
        <w:rPr>
          <w:rFonts w:ascii="Times New Roman" w:hAnsi="Times New Roman" w:cs="Times New Roman"/>
          <w:sz w:val="24"/>
          <w:szCs w:val="24"/>
          <w:lang w:val="fr-FR"/>
        </w:rPr>
        <w:t>mã số BHXH của từng người tham gia</w:t>
      </w:r>
    </w:p>
    <w:p w14:paraId="2DA5A04D" w14:textId="365A84CC" w:rsidR="000B44AE" w:rsidRPr="004C42CE" w:rsidRDefault="000B44AE" w:rsidP="000E24A1">
      <w:pPr>
        <w:spacing w:before="80" w:after="0" w:line="264" w:lineRule="auto"/>
        <w:ind w:firstLine="709"/>
        <w:jc w:val="both"/>
        <w:rPr>
          <w:rFonts w:ascii="Times New Roman" w:hAnsi="Times New Roman" w:cs="Times New Roman"/>
          <w:spacing w:val="-4"/>
          <w:sz w:val="24"/>
          <w:szCs w:val="24"/>
          <w:lang w:val="fr-FR"/>
        </w:rPr>
      </w:pPr>
      <w:r w:rsidRPr="004C42CE">
        <w:rPr>
          <w:rFonts w:ascii="Times New Roman" w:hAnsi="Times New Roman" w:cs="Times New Roman"/>
          <w:spacing w:val="-4"/>
          <w:sz w:val="24"/>
          <w:szCs w:val="24"/>
          <w:lang w:val="fr-FR"/>
        </w:rPr>
        <w:t>- Cột 2: ghi ngày</w:t>
      </w:r>
      <w:r w:rsidR="00ED3BF0" w:rsidRPr="004C42CE">
        <w:rPr>
          <w:rFonts w:ascii="Times New Roman" w:hAnsi="Times New Roman" w:cs="Times New Roman"/>
          <w:spacing w:val="-4"/>
          <w:sz w:val="24"/>
          <w:szCs w:val="24"/>
          <w:lang w:val="fr-FR"/>
        </w:rPr>
        <w:t>,</w:t>
      </w:r>
      <w:r w:rsidRPr="004C42CE">
        <w:rPr>
          <w:rFonts w:ascii="Times New Roman" w:hAnsi="Times New Roman" w:cs="Times New Roman"/>
          <w:spacing w:val="-4"/>
          <w:sz w:val="24"/>
          <w:szCs w:val="24"/>
          <w:lang w:val="fr-FR"/>
        </w:rPr>
        <w:t xml:space="preserve"> tháng</w:t>
      </w:r>
      <w:r w:rsidR="00ED3BF0" w:rsidRPr="004C42CE">
        <w:rPr>
          <w:rFonts w:ascii="Times New Roman" w:hAnsi="Times New Roman" w:cs="Times New Roman"/>
          <w:spacing w:val="-4"/>
          <w:sz w:val="24"/>
          <w:szCs w:val="24"/>
          <w:lang w:val="fr-FR"/>
        </w:rPr>
        <w:t>,</w:t>
      </w:r>
      <w:r w:rsidRPr="004C42CE">
        <w:rPr>
          <w:rFonts w:ascii="Times New Roman" w:hAnsi="Times New Roman" w:cs="Times New Roman"/>
          <w:spacing w:val="-4"/>
          <w:sz w:val="24"/>
          <w:szCs w:val="24"/>
          <w:lang w:val="fr-FR"/>
        </w:rPr>
        <w:t xml:space="preserve"> năm sinh như trên </w:t>
      </w:r>
      <w:r w:rsidR="000A2BB0" w:rsidRPr="004C42CE">
        <w:rPr>
          <w:rFonts w:ascii="Times New Roman" w:hAnsi="Times New Roman" w:cs="Times New Roman"/>
          <w:bCs/>
          <w:sz w:val="24"/>
          <w:szCs w:val="24"/>
          <w:lang w:val="nl-NL"/>
        </w:rPr>
        <w:t>căn cước/căn cước công dân/hộ chiếu</w:t>
      </w:r>
    </w:p>
    <w:p w14:paraId="30158C3B" w14:textId="7459FDF3" w:rsidR="000B44AE" w:rsidRPr="004C42CE" w:rsidRDefault="000B44AE" w:rsidP="000E24A1">
      <w:pPr>
        <w:spacing w:before="80" w:after="0" w:line="264" w:lineRule="auto"/>
        <w:ind w:firstLine="709"/>
        <w:jc w:val="both"/>
        <w:rPr>
          <w:rFonts w:ascii="Times New Roman" w:hAnsi="Times New Roman" w:cs="Times New Roman"/>
          <w:sz w:val="24"/>
          <w:szCs w:val="24"/>
          <w:lang w:val="fr-FR"/>
        </w:rPr>
      </w:pPr>
      <w:r w:rsidRPr="004C42CE">
        <w:rPr>
          <w:rFonts w:ascii="Times New Roman" w:hAnsi="Times New Roman" w:cs="Times New Roman"/>
          <w:sz w:val="24"/>
          <w:szCs w:val="24"/>
          <w:lang w:val="fr-FR"/>
        </w:rPr>
        <w:t>- Cộ</w:t>
      </w:r>
      <w:r w:rsidR="006050C8" w:rsidRPr="004C42CE">
        <w:rPr>
          <w:rFonts w:ascii="Times New Roman" w:hAnsi="Times New Roman" w:cs="Times New Roman"/>
          <w:sz w:val="24"/>
          <w:szCs w:val="24"/>
          <w:lang w:val="fr-FR"/>
        </w:rPr>
        <w:t xml:space="preserve">t </w:t>
      </w:r>
      <w:r w:rsidR="000A2BB0" w:rsidRPr="004C42CE">
        <w:rPr>
          <w:rFonts w:ascii="Times New Roman" w:hAnsi="Times New Roman" w:cs="Times New Roman"/>
          <w:sz w:val="24"/>
          <w:szCs w:val="24"/>
          <w:lang w:val="fr-FR"/>
        </w:rPr>
        <w:t>3</w:t>
      </w:r>
      <w:r w:rsidRPr="004C42CE">
        <w:rPr>
          <w:rFonts w:ascii="Times New Roman" w:hAnsi="Times New Roman" w:cs="Times New Roman"/>
          <w:sz w:val="24"/>
          <w:szCs w:val="24"/>
          <w:lang w:val="fr-FR"/>
        </w:rPr>
        <w:t xml:space="preserve">: ghi đầy đủ, chi tiết về chức vụ, chức danh nghề, </w:t>
      </w:r>
      <w:r w:rsidR="00947BEF" w:rsidRPr="004C42CE">
        <w:rPr>
          <w:rFonts w:ascii="Times New Roman" w:hAnsi="Times New Roman" w:cs="Times New Roman"/>
          <w:sz w:val="24"/>
          <w:szCs w:val="24"/>
          <w:lang w:val="fr-FR"/>
        </w:rPr>
        <w:t xml:space="preserve">nghề nghiệp, </w:t>
      </w:r>
      <w:r w:rsidRPr="004C42CE">
        <w:rPr>
          <w:rFonts w:ascii="Times New Roman" w:hAnsi="Times New Roman" w:cs="Times New Roman"/>
          <w:sz w:val="24"/>
          <w:szCs w:val="24"/>
          <w:lang w:val="fr-FR"/>
        </w:rPr>
        <w:t>công việ</w:t>
      </w:r>
      <w:r w:rsidR="000A2BB0" w:rsidRPr="004C42CE">
        <w:rPr>
          <w:rFonts w:ascii="Times New Roman" w:hAnsi="Times New Roman" w:cs="Times New Roman"/>
          <w:sz w:val="24"/>
          <w:szCs w:val="24"/>
          <w:lang w:val="fr-FR"/>
        </w:rPr>
        <w:t>c, địa chỉ</w:t>
      </w:r>
      <w:r w:rsidRPr="004C42CE">
        <w:rPr>
          <w:rFonts w:ascii="Times New Roman" w:hAnsi="Times New Roman" w:cs="Times New Roman"/>
          <w:sz w:val="24"/>
          <w:szCs w:val="24"/>
          <w:lang w:val="fr-FR"/>
        </w:rPr>
        <w:t xml:space="preserve"> nơi làm việc </w:t>
      </w:r>
      <w:r w:rsidR="000A2BB0" w:rsidRPr="004C42CE">
        <w:rPr>
          <w:rFonts w:ascii="Times New Roman" w:hAnsi="Times New Roman" w:cs="Times New Roman"/>
          <w:sz w:val="24"/>
          <w:szCs w:val="24"/>
          <w:lang w:val="fr-FR"/>
        </w:rPr>
        <w:t xml:space="preserve">(xã, phường, đặc khu ..... ; tỉnh, thành phố ....) </w:t>
      </w:r>
      <w:r w:rsidRPr="004C42CE">
        <w:rPr>
          <w:rFonts w:ascii="Times New Roman" w:hAnsi="Times New Roman" w:cs="Times New Roman"/>
          <w:sz w:val="24"/>
          <w:szCs w:val="24"/>
          <w:lang w:val="fr-FR"/>
        </w:rPr>
        <w:t>theo quyết định hoặc HĐLĐ, HĐLV (Ví dụ: Phó Chánh thanh tra Sở A, công nhân vận hành máy may công nghiệp Công ty B ...).</w:t>
      </w:r>
    </w:p>
    <w:p w14:paraId="45B18315" w14:textId="4A1C24CE" w:rsidR="000B44AE" w:rsidRPr="004C42CE" w:rsidRDefault="000B44AE" w:rsidP="000E24A1">
      <w:pPr>
        <w:spacing w:before="80" w:after="0" w:line="264" w:lineRule="auto"/>
        <w:ind w:firstLine="709"/>
        <w:jc w:val="both"/>
        <w:rPr>
          <w:rFonts w:ascii="Times New Roman" w:hAnsi="Times New Roman" w:cs="Times New Roman"/>
          <w:sz w:val="24"/>
          <w:szCs w:val="24"/>
        </w:rPr>
      </w:pPr>
      <w:r w:rsidRPr="004C42CE">
        <w:rPr>
          <w:rFonts w:ascii="Times New Roman" w:hAnsi="Times New Roman" w:cs="Times New Roman"/>
          <w:sz w:val="24"/>
          <w:szCs w:val="24"/>
          <w:lang w:val="fr-FR"/>
        </w:rPr>
        <w:t>- Cộ</w:t>
      </w:r>
      <w:r w:rsidR="006050C8" w:rsidRPr="004C42CE">
        <w:rPr>
          <w:rFonts w:ascii="Times New Roman" w:hAnsi="Times New Roman" w:cs="Times New Roman"/>
          <w:sz w:val="24"/>
          <w:szCs w:val="24"/>
          <w:lang w:val="fr-FR"/>
        </w:rPr>
        <w:t xml:space="preserve">t </w:t>
      </w:r>
      <w:r w:rsidR="000A2BB0" w:rsidRPr="004C42CE">
        <w:rPr>
          <w:rFonts w:ascii="Times New Roman" w:hAnsi="Times New Roman" w:cs="Times New Roman"/>
          <w:sz w:val="24"/>
          <w:szCs w:val="24"/>
          <w:lang w:val="fr-FR"/>
        </w:rPr>
        <w:t>4</w:t>
      </w:r>
      <w:r w:rsidRPr="004C42CE">
        <w:rPr>
          <w:rFonts w:ascii="Times New Roman" w:hAnsi="Times New Roman" w:cs="Times New Roman"/>
          <w:sz w:val="24"/>
          <w:szCs w:val="24"/>
          <w:lang w:val="fr-FR"/>
        </w:rPr>
        <w:t>: ghi tiền lương được hưởng:</w:t>
      </w:r>
      <w:r w:rsidR="001C424C" w:rsidRPr="004C42CE">
        <w:rPr>
          <w:rFonts w:ascii="Times New Roman" w:hAnsi="Times New Roman" w:cs="Times New Roman"/>
          <w:sz w:val="24"/>
          <w:szCs w:val="24"/>
          <w:lang w:val="fr-FR"/>
        </w:rPr>
        <w:t xml:space="preserve"> </w:t>
      </w:r>
    </w:p>
    <w:p w14:paraId="535AE5B4" w14:textId="27A8A929" w:rsidR="000B44AE" w:rsidRPr="004C42CE" w:rsidRDefault="000B44AE" w:rsidP="000E24A1">
      <w:pPr>
        <w:spacing w:before="80" w:after="0" w:line="264" w:lineRule="auto"/>
        <w:ind w:firstLine="709"/>
        <w:jc w:val="both"/>
        <w:rPr>
          <w:rFonts w:ascii="Times New Roman" w:hAnsi="Times New Roman" w:cs="Times New Roman"/>
          <w:sz w:val="24"/>
          <w:szCs w:val="24"/>
        </w:rPr>
      </w:pPr>
      <w:r w:rsidRPr="004C42CE">
        <w:rPr>
          <w:rFonts w:ascii="Times New Roman" w:hAnsi="Times New Roman" w:cs="Times New Roman"/>
          <w:sz w:val="24"/>
          <w:szCs w:val="24"/>
          <w:lang w:val="fr-FR"/>
        </w:rPr>
        <w:t>+ Ngườ</w:t>
      </w:r>
      <w:r w:rsidR="00701D9C" w:rsidRPr="004C42CE">
        <w:rPr>
          <w:rFonts w:ascii="Times New Roman" w:hAnsi="Times New Roman" w:cs="Times New Roman"/>
          <w:sz w:val="24"/>
          <w:szCs w:val="24"/>
          <w:lang w:val="fr-FR"/>
        </w:rPr>
        <w:t>i tham gia</w:t>
      </w:r>
      <w:r w:rsidRPr="004C42CE">
        <w:rPr>
          <w:rFonts w:ascii="Times New Roman" w:hAnsi="Times New Roman" w:cs="Times New Roman"/>
          <w:sz w:val="24"/>
          <w:szCs w:val="24"/>
          <w:lang w:val="fr-FR"/>
        </w:rPr>
        <w:t xml:space="preserve"> thực hiện chế độ tiền lương do Nhà nước quy định thì ghi bằng hệ số</w:t>
      </w:r>
      <w:r w:rsidR="000A2BB0" w:rsidRPr="004C42CE">
        <w:rPr>
          <w:rFonts w:ascii="Times New Roman" w:hAnsi="Times New Roman" w:cs="Times New Roman"/>
          <w:sz w:val="24"/>
          <w:szCs w:val="24"/>
        </w:rPr>
        <w:t xml:space="preserve"> (v</w:t>
      </w:r>
      <w:r w:rsidRPr="004C42CE">
        <w:rPr>
          <w:rFonts w:ascii="Times New Roman" w:hAnsi="Times New Roman" w:cs="Times New Roman"/>
          <w:sz w:val="24"/>
          <w:szCs w:val="24"/>
          <w:lang w:val="fr-FR"/>
        </w:rPr>
        <w:t>í dụ: Tiền lương ghi trong quyết định tuyển dụng hoặc HĐLV là 2,34 thì ghi 2,34.</w:t>
      </w:r>
      <w:r w:rsidR="001C424C" w:rsidRPr="004C42CE">
        <w:rPr>
          <w:rFonts w:ascii="Times New Roman" w:hAnsi="Times New Roman" w:cs="Times New Roman"/>
          <w:sz w:val="24"/>
          <w:szCs w:val="24"/>
          <w:lang w:val="fr-FR"/>
        </w:rPr>
        <w:t xml:space="preserve"> </w:t>
      </w:r>
      <w:r w:rsidR="00EA3193" w:rsidRPr="004C42CE">
        <w:rPr>
          <w:rFonts w:ascii="Times New Roman" w:hAnsi="Times New Roman" w:cs="Times New Roman"/>
          <w:sz w:val="24"/>
          <w:szCs w:val="24"/>
          <w:lang w:val="fr-FR"/>
        </w:rPr>
        <w:t xml:space="preserve">Trường hợp theo vị trí việc làm thì ghi bằng tiền. </w:t>
      </w:r>
    </w:p>
    <w:p w14:paraId="6F479E84" w14:textId="7866923A" w:rsidR="000A2BB0" w:rsidRPr="004C42CE" w:rsidRDefault="000B44AE" w:rsidP="000E24A1">
      <w:pPr>
        <w:spacing w:before="80" w:after="0" w:line="264" w:lineRule="auto"/>
        <w:ind w:firstLine="709"/>
        <w:jc w:val="both"/>
        <w:rPr>
          <w:rFonts w:ascii="Times New Roman" w:hAnsi="Times New Roman" w:cs="Times New Roman"/>
          <w:sz w:val="24"/>
          <w:szCs w:val="24"/>
          <w:lang w:val="fr-FR"/>
        </w:rPr>
      </w:pPr>
      <w:r w:rsidRPr="004C42CE">
        <w:rPr>
          <w:rFonts w:ascii="Times New Roman" w:hAnsi="Times New Roman" w:cs="Times New Roman"/>
          <w:sz w:val="24"/>
          <w:szCs w:val="24"/>
          <w:lang w:val="fr-FR"/>
        </w:rPr>
        <w:t xml:space="preserve">+ Người </w:t>
      </w:r>
      <w:r w:rsidR="0038593D" w:rsidRPr="004C42CE">
        <w:rPr>
          <w:rFonts w:ascii="Times New Roman" w:hAnsi="Times New Roman" w:cs="Times New Roman"/>
          <w:sz w:val="24"/>
          <w:szCs w:val="24"/>
        </w:rPr>
        <w:t>tham gia</w:t>
      </w:r>
      <w:r w:rsidR="0038593D" w:rsidRPr="004C42CE">
        <w:rPr>
          <w:rFonts w:ascii="Times New Roman" w:hAnsi="Times New Roman" w:cs="Times New Roman"/>
          <w:sz w:val="24"/>
          <w:szCs w:val="24"/>
          <w:lang w:val="vi-VN"/>
        </w:rPr>
        <w:t xml:space="preserve"> </w:t>
      </w:r>
      <w:r w:rsidRPr="004C42CE">
        <w:rPr>
          <w:rFonts w:ascii="Times New Roman" w:hAnsi="Times New Roman" w:cs="Times New Roman"/>
          <w:sz w:val="24"/>
          <w:szCs w:val="24"/>
          <w:lang w:val="fr-FR"/>
        </w:rPr>
        <w:t xml:space="preserve">thực hiện chế độ tiền lương do chủ sử dụng lao động quyết định thì ghi mức lương theo công việc hoặc chức danh </w:t>
      </w:r>
      <w:r w:rsidR="000A2BB0" w:rsidRPr="004C42CE">
        <w:rPr>
          <w:rFonts w:ascii="Times New Roman" w:hAnsi="Times New Roman" w:cs="Times New Roman"/>
          <w:sz w:val="24"/>
          <w:szCs w:val="24"/>
          <w:lang w:val="fr-FR"/>
        </w:rPr>
        <w:t>(ví dụ: mức lương của người tham gia là 52.000.000 đồng thì ghi là 52.000.000 đồng)</w:t>
      </w:r>
    </w:p>
    <w:p w14:paraId="2D056CC4" w14:textId="05C8B871" w:rsidR="000A2BB0" w:rsidRPr="004C42CE" w:rsidRDefault="000A2BB0" w:rsidP="000E24A1">
      <w:pPr>
        <w:spacing w:before="80" w:after="0" w:line="264" w:lineRule="auto"/>
        <w:ind w:firstLine="709"/>
        <w:jc w:val="both"/>
        <w:rPr>
          <w:rFonts w:ascii="Times New Roman" w:hAnsi="Times New Roman" w:cs="Times New Roman"/>
          <w:sz w:val="24"/>
          <w:szCs w:val="24"/>
        </w:rPr>
      </w:pPr>
      <w:r w:rsidRPr="004C42CE">
        <w:rPr>
          <w:rFonts w:ascii="Times New Roman" w:hAnsi="Times New Roman" w:cs="Times New Roman"/>
          <w:sz w:val="24"/>
          <w:szCs w:val="24"/>
          <w:lang w:val="fr-FR"/>
        </w:rPr>
        <w:t>- Cột 5: ghi hệ số chênh lệch bảo lưu đối với ngườ</w:t>
      </w:r>
      <w:r w:rsidR="00947BEF" w:rsidRPr="004C42CE">
        <w:rPr>
          <w:rFonts w:ascii="Times New Roman" w:hAnsi="Times New Roman" w:cs="Times New Roman"/>
          <w:sz w:val="24"/>
          <w:szCs w:val="24"/>
          <w:lang w:val="fr-FR"/>
        </w:rPr>
        <w:t>i tham gia thực hiện chế độ tiền lương do Nhà nước quy định</w:t>
      </w:r>
    </w:p>
    <w:p w14:paraId="026229EC" w14:textId="2D606E72" w:rsidR="000A2BB0" w:rsidRPr="004C42CE" w:rsidRDefault="000A2BB0" w:rsidP="000E24A1">
      <w:pPr>
        <w:spacing w:before="80" w:after="0" w:line="264" w:lineRule="auto"/>
        <w:ind w:firstLine="709"/>
        <w:jc w:val="both"/>
        <w:rPr>
          <w:rFonts w:ascii="Times New Roman" w:hAnsi="Times New Roman" w:cs="Times New Roman"/>
          <w:sz w:val="24"/>
          <w:szCs w:val="24"/>
          <w:lang w:val="fr-FR"/>
        </w:rPr>
      </w:pPr>
      <w:r w:rsidRPr="004C42CE">
        <w:rPr>
          <w:rFonts w:ascii="Times New Roman" w:hAnsi="Times New Roman" w:cs="Times New Roman"/>
          <w:sz w:val="24"/>
          <w:szCs w:val="24"/>
          <w:lang w:val="fr-FR"/>
        </w:rPr>
        <w:t>- Các cột 6, 7, 8: ghi phụ cấp chức vụ bằng hệ số; phụ cấp thâm niên vượt khung, thâm niên nghề bằng tỷ lệ phần trăm (%) vào cột tương ứng, nếu không hưởng phụ cấp nào thì bỏ trống.</w:t>
      </w:r>
    </w:p>
    <w:p w14:paraId="2499A5BE" w14:textId="48AE1DED" w:rsidR="000A2BB0" w:rsidRPr="004C42CE" w:rsidRDefault="000A2BB0" w:rsidP="000E24A1">
      <w:pPr>
        <w:spacing w:before="80" w:after="0" w:line="264" w:lineRule="auto"/>
        <w:ind w:firstLine="709"/>
        <w:jc w:val="both"/>
        <w:rPr>
          <w:rFonts w:ascii="Times New Roman" w:hAnsi="Times New Roman" w:cs="Times New Roman"/>
          <w:sz w:val="24"/>
          <w:szCs w:val="24"/>
          <w:lang w:val="fr-FR"/>
        </w:rPr>
      </w:pPr>
      <w:r w:rsidRPr="004C42CE">
        <w:rPr>
          <w:rFonts w:ascii="Times New Roman" w:hAnsi="Times New Roman" w:cs="Times New Roman"/>
          <w:sz w:val="24"/>
          <w:szCs w:val="24"/>
          <w:lang w:val="fr-FR"/>
        </w:rPr>
        <w:t>- Cột 9: ghi phụ cấp lương + các khoản bổ sung (ví dụ: phụ cấp lương của người tham gia là 10.000.000 đồng, các khoản bổ sung khác là 5.000.000 đồng thì ghi là 15.000.000 đồng)</w:t>
      </w:r>
    </w:p>
    <w:p w14:paraId="064F6DE3" w14:textId="06DE8BAC" w:rsidR="008F4882" w:rsidRPr="004C42CE" w:rsidRDefault="000A2BB0" w:rsidP="000E24A1">
      <w:pPr>
        <w:spacing w:before="80" w:after="0" w:line="264" w:lineRule="auto"/>
        <w:ind w:firstLine="709"/>
        <w:jc w:val="both"/>
        <w:rPr>
          <w:rFonts w:ascii="Times New Roman" w:hAnsi="Times New Roman" w:cs="Times New Roman"/>
          <w:sz w:val="24"/>
          <w:szCs w:val="24"/>
          <w:lang w:val="fr-FR"/>
        </w:rPr>
      </w:pPr>
      <w:r w:rsidRPr="004C42CE">
        <w:rPr>
          <w:rFonts w:ascii="Times New Roman" w:hAnsi="Times New Roman" w:cs="Times New Roman"/>
          <w:sz w:val="24"/>
          <w:szCs w:val="24"/>
          <w:lang w:val="fr-FR"/>
        </w:rPr>
        <w:t>- Các c</w:t>
      </w:r>
      <w:r w:rsidR="008F4882" w:rsidRPr="004C42CE">
        <w:rPr>
          <w:rFonts w:ascii="Times New Roman" w:hAnsi="Times New Roman" w:cs="Times New Roman"/>
          <w:sz w:val="24"/>
          <w:szCs w:val="24"/>
          <w:lang w:val="fr-FR"/>
        </w:rPr>
        <w:t>ộ</w:t>
      </w:r>
      <w:r w:rsidRPr="004C42CE">
        <w:rPr>
          <w:rFonts w:ascii="Times New Roman" w:hAnsi="Times New Roman" w:cs="Times New Roman"/>
          <w:sz w:val="24"/>
          <w:szCs w:val="24"/>
          <w:lang w:val="fr-FR"/>
        </w:rPr>
        <w:t>t 10, 11, 12</w:t>
      </w:r>
      <w:r w:rsidR="008F4882" w:rsidRPr="004C42CE">
        <w:rPr>
          <w:rFonts w:ascii="Times New Roman" w:hAnsi="Times New Roman" w:cs="Times New Roman"/>
          <w:sz w:val="24"/>
          <w:szCs w:val="24"/>
          <w:lang w:val="fr-FR"/>
        </w:rPr>
        <w:t xml:space="preserve">: </w:t>
      </w:r>
      <w:r w:rsidRPr="004C42CE">
        <w:rPr>
          <w:rFonts w:ascii="Times New Roman" w:hAnsi="Times New Roman" w:cs="Times New Roman"/>
          <w:sz w:val="24"/>
          <w:szCs w:val="24"/>
          <w:lang w:val="fr-FR"/>
        </w:rPr>
        <w:t xml:space="preserve">ghi dấu x vào </w:t>
      </w:r>
      <w:r w:rsidR="008F4882" w:rsidRPr="004C42CE">
        <w:rPr>
          <w:rFonts w:ascii="Times New Roman" w:hAnsi="Times New Roman" w:cs="Times New Roman"/>
          <w:sz w:val="24"/>
          <w:szCs w:val="24"/>
          <w:lang w:val="fr-FR"/>
        </w:rPr>
        <w:t>loại HĐLĐ</w:t>
      </w:r>
      <w:bookmarkStart w:id="1" w:name="diem_a_1_2"/>
      <w:r w:rsidR="008F4882" w:rsidRPr="004C42CE">
        <w:rPr>
          <w:rFonts w:ascii="Times New Roman" w:hAnsi="Times New Roman" w:cs="Times New Roman"/>
          <w:sz w:val="24"/>
          <w:szCs w:val="24"/>
          <w:lang w:val="fr-FR"/>
        </w:rPr>
        <w:t xml:space="preserve"> </w:t>
      </w:r>
      <w:r w:rsidRPr="004C42CE">
        <w:rPr>
          <w:rFonts w:ascii="Times New Roman" w:hAnsi="Times New Roman" w:cs="Times New Roman"/>
          <w:sz w:val="24"/>
          <w:szCs w:val="24"/>
          <w:lang w:val="fr-FR"/>
        </w:rPr>
        <w:t xml:space="preserve">tương ứng ký kết </w:t>
      </w:r>
      <w:r w:rsidR="008F4882" w:rsidRPr="004C42CE">
        <w:rPr>
          <w:rFonts w:ascii="Times New Roman" w:hAnsi="Times New Roman" w:cs="Times New Roman"/>
          <w:sz w:val="24"/>
          <w:szCs w:val="24"/>
          <w:lang w:val="fr-FR"/>
        </w:rPr>
        <w:t>giữa người lao động và người sử dụng lao động</w:t>
      </w:r>
      <w:bookmarkEnd w:id="1"/>
      <w:r w:rsidR="008F4882" w:rsidRPr="004C42CE">
        <w:rPr>
          <w:rFonts w:ascii="Times New Roman" w:hAnsi="Times New Roman" w:cs="Times New Roman"/>
          <w:sz w:val="24"/>
          <w:szCs w:val="24"/>
          <w:lang w:val="fr-FR"/>
        </w:rPr>
        <w:t xml:space="preserve"> kể cả trường hợp người lao động và người sử dụng lao động thỏa thuận bằng tên gọi khác.</w:t>
      </w:r>
    </w:p>
    <w:p w14:paraId="15BB459A" w14:textId="73B16D39" w:rsidR="008F4882" w:rsidRPr="004C42CE" w:rsidRDefault="009C5912" w:rsidP="000E24A1">
      <w:pPr>
        <w:spacing w:before="80" w:after="0" w:line="264" w:lineRule="auto"/>
        <w:ind w:firstLine="709"/>
        <w:jc w:val="both"/>
        <w:rPr>
          <w:rFonts w:ascii="Times New Roman" w:hAnsi="Times New Roman" w:cs="Times New Roman"/>
          <w:color w:val="000000" w:themeColor="text1"/>
          <w:sz w:val="24"/>
          <w:szCs w:val="24"/>
        </w:rPr>
      </w:pPr>
      <w:r w:rsidRPr="004C42CE">
        <w:rPr>
          <w:rFonts w:ascii="Times New Roman" w:hAnsi="Times New Roman" w:cs="Times New Roman"/>
          <w:sz w:val="24"/>
          <w:szCs w:val="24"/>
          <w:lang w:val="fr-FR"/>
        </w:rPr>
        <w:t>- Cột 1</w:t>
      </w:r>
      <w:r w:rsidR="00DC287D" w:rsidRPr="004C42CE">
        <w:rPr>
          <w:rFonts w:ascii="Times New Roman" w:hAnsi="Times New Roman" w:cs="Times New Roman"/>
          <w:sz w:val="24"/>
          <w:szCs w:val="24"/>
          <w:lang w:val="fr-FR"/>
        </w:rPr>
        <w:t>3</w:t>
      </w:r>
      <w:r w:rsidRPr="004C42CE">
        <w:rPr>
          <w:rFonts w:ascii="Times New Roman" w:hAnsi="Times New Roman" w:cs="Times New Roman"/>
          <w:sz w:val="24"/>
          <w:szCs w:val="24"/>
          <w:lang w:val="fr-FR"/>
        </w:rPr>
        <w:t xml:space="preserve">: </w:t>
      </w:r>
      <w:r w:rsidR="00693F94" w:rsidRPr="004C42CE">
        <w:rPr>
          <w:rFonts w:ascii="Times New Roman" w:hAnsi="Times New Roman" w:cs="Times New Roman"/>
          <w:sz w:val="24"/>
          <w:szCs w:val="24"/>
          <w:lang w:val="fr-FR"/>
        </w:rPr>
        <w:t xml:space="preserve">ghi từ ngày, tháng, năm </w:t>
      </w:r>
      <w:r w:rsidR="008F4882" w:rsidRPr="004C42CE">
        <w:rPr>
          <w:rFonts w:ascii="Times New Roman" w:hAnsi="Times New Roman" w:cs="Times New Roman"/>
          <w:sz w:val="24"/>
          <w:szCs w:val="24"/>
          <w:lang w:val="fr-FR"/>
        </w:rPr>
        <w:t>bắt đầu thực hiện HĐLĐ</w:t>
      </w:r>
      <w:r w:rsidR="00F438B6" w:rsidRPr="004C42CE">
        <w:rPr>
          <w:rFonts w:ascii="Times New Roman" w:hAnsi="Times New Roman" w:cs="Times New Roman"/>
          <w:sz w:val="24"/>
          <w:szCs w:val="24"/>
          <w:lang w:val="fr-FR"/>
        </w:rPr>
        <w:t>, Quyết định tuyển dụng, ....</w:t>
      </w:r>
      <w:r w:rsidR="008F4882" w:rsidRPr="004C42CE">
        <w:rPr>
          <w:rFonts w:ascii="Times New Roman" w:hAnsi="Times New Roman" w:cs="Times New Roman"/>
          <w:sz w:val="24"/>
          <w:szCs w:val="24"/>
          <w:lang w:val="fr-FR"/>
        </w:rPr>
        <w:t xml:space="preserve">; Quyết định điều chỉnh tăng giảm tiền lương, tiền công, </w:t>
      </w:r>
      <w:r w:rsidR="008F4882" w:rsidRPr="004C42CE">
        <w:rPr>
          <w:rFonts w:ascii="Times New Roman" w:hAnsi="Times New Roman" w:cs="Times New Roman"/>
          <w:color w:val="000000" w:themeColor="text1"/>
          <w:sz w:val="24"/>
          <w:szCs w:val="24"/>
        </w:rPr>
        <w:t>các khoản phụ cấp, thu nhập bổ sung</w:t>
      </w:r>
      <w:r w:rsidR="00F438B6" w:rsidRPr="004C42CE">
        <w:rPr>
          <w:rFonts w:ascii="Times New Roman" w:hAnsi="Times New Roman" w:cs="Times New Roman"/>
          <w:color w:val="000000" w:themeColor="text1"/>
          <w:sz w:val="24"/>
          <w:szCs w:val="24"/>
        </w:rPr>
        <w:t>;</w:t>
      </w:r>
      <w:r w:rsidR="008F4882" w:rsidRPr="004C42CE">
        <w:rPr>
          <w:rFonts w:ascii="Times New Roman" w:hAnsi="Times New Roman" w:cs="Times New Roman"/>
          <w:color w:val="000000" w:themeColor="text1"/>
          <w:sz w:val="24"/>
          <w:szCs w:val="24"/>
        </w:rPr>
        <w:t xml:space="preserve"> </w:t>
      </w:r>
      <w:r w:rsidR="00F438B6" w:rsidRPr="004C42CE">
        <w:rPr>
          <w:rFonts w:ascii="Times New Roman" w:hAnsi="Times New Roman" w:cs="Times New Roman"/>
          <w:color w:val="000000" w:themeColor="text1"/>
          <w:sz w:val="24"/>
          <w:szCs w:val="24"/>
        </w:rPr>
        <w:t xml:space="preserve">tham gia lại sau khi nghỉ </w:t>
      </w:r>
      <w:r w:rsidR="008F4882" w:rsidRPr="004C42CE">
        <w:rPr>
          <w:rFonts w:ascii="Times New Roman" w:hAnsi="Times New Roman" w:cs="Times New Roman"/>
          <w:color w:val="000000" w:themeColor="text1"/>
          <w:spacing w:val="-2"/>
          <w:sz w:val="24"/>
          <w:szCs w:val="24"/>
          <w:shd w:val="clear" w:color="auto" w:fill="FFFFFF"/>
        </w:rPr>
        <w:t>ốm, đau, thai sản, nghỉ việc không hưởng lương</w:t>
      </w:r>
      <w:r w:rsidR="008F4882" w:rsidRPr="004C42CE">
        <w:rPr>
          <w:rFonts w:ascii="Times New Roman" w:hAnsi="Times New Roman" w:cs="Times New Roman"/>
          <w:color w:val="000000" w:themeColor="text1"/>
          <w:sz w:val="24"/>
          <w:szCs w:val="24"/>
          <w:lang w:val="fr-FR"/>
        </w:rPr>
        <w:t>, tạm hoãn HĐLĐ</w:t>
      </w:r>
      <w:r w:rsidR="00F438B6" w:rsidRPr="004C42CE">
        <w:rPr>
          <w:rFonts w:ascii="Times New Roman" w:hAnsi="Times New Roman" w:cs="Times New Roman"/>
          <w:color w:val="000000" w:themeColor="text1"/>
          <w:sz w:val="24"/>
          <w:szCs w:val="24"/>
        </w:rPr>
        <w:t xml:space="preserve"> ... </w:t>
      </w:r>
      <w:r w:rsidR="008F4882" w:rsidRPr="004C42CE">
        <w:rPr>
          <w:rFonts w:ascii="Times New Roman" w:hAnsi="Times New Roman" w:cs="Times New Roman"/>
          <w:color w:val="000000" w:themeColor="text1"/>
          <w:sz w:val="24"/>
          <w:szCs w:val="24"/>
          <w:lang w:val="fr-FR"/>
        </w:rPr>
        <w:t>.</w:t>
      </w:r>
    </w:p>
    <w:p w14:paraId="06A4F3DE" w14:textId="0C59A9BD" w:rsidR="00141FFA" w:rsidRPr="004C42CE" w:rsidRDefault="000B44AE" w:rsidP="000E24A1">
      <w:pPr>
        <w:spacing w:before="80" w:after="0" w:line="264" w:lineRule="auto"/>
        <w:ind w:firstLine="709"/>
        <w:jc w:val="both"/>
        <w:rPr>
          <w:rFonts w:ascii="Times New Roman" w:hAnsi="Times New Roman" w:cs="Times New Roman"/>
          <w:sz w:val="24"/>
          <w:szCs w:val="24"/>
          <w:lang w:val="fr-FR"/>
        </w:rPr>
      </w:pPr>
      <w:r w:rsidRPr="004C42CE">
        <w:rPr>
          <w:rFonts w:ascii="Times New Roman" w:hAnsi="Times New Roman" w:cs="Times New Roman"/>
          <w:sz w:val="24"/>
          <w:szCs w:val="24"/>
          <w:lang w:val="fr-FR"/>
        </w:rPr>
        <w:t>- Cộ</w:t>
      </w:r>
      <w:r w:rsidR="006050C8" w:rsidRPr="004C42CE">
        <w:rPr>
          <w:rFonts w:ascii="Times New Roman" w:hAnsi="Times New Roman" w:cs="Times New Roman"/>
          <w:sz w:val="24"/>
          <w:szCs w:val="24"/>
          <w:lang w:val="fr-FR"/>
        </w:rPr>
        <w:t>t 1</w:t>
      </w:r>
      <w:r w:rsidR="00DC287D" w:rsidRPr="004C42CE">
        <w:rPr>
          <w:rFonts w:ascii="Times New Roman" w:hAnsi="Times New Roman" w:cs="Times New Roman"/>
          <w:sz w:val="24"/>
          <w:szCs w:val="24"/>
          <w:lang w:val="fr-FR"/>
        </w:rPr>
        <w:t>4</w:t>
      </w:r>
      <w:r w:rsidRPr="004C42CE">
        <w:rPr>
          <w:rFonts w:ascii="Times New Roman" w:hAnsi="Times New Roman" w:cs="Times New Roman"/>
          <w:sz w:val="24"/>
          <w:szCs w:val="24"/>
          <w:lang w:val="fr-FR"/>
        </w:rPr>
        <w:t xml:space="preserve">: </w:t>
      </w:r>
      <w:r w:rsidRPr="004C42CE">
        <w:rPr>
          <w:rFonts w:ascii="Times New Roman" w:hAnsi="Times New Roman" w:cs="Times New Roman"/>
          <w:color w:val="000000" w:themeColor="text1"/>
          <w:sz w:val="24"/>
          <w:szCs w:val="24"/>
          <w:lang w:val="fr-FR"/>
        </w:rPr>
        <w:t xml:space="preserve">ghi từ tháng, năm </w:t>
      </w:r>
      <w:r w:rsidR="00141FFA" w:rsidRPr="004C42CE">
        <w:rPr>
          <w:rFonts w:ascii="Times New Roman" w:hAnsi="Times New Roman" w:cs="Times New Roman"/>
          <w:sz w:val="24"/>
          <w:szCs w:val="24"/>
          <w:lang w:val="fr-FR"/>
        </w:rPr>
        <w:t xml:space="preserve">tăng, điều chỉnh, giảm </w:t>
      </w:r>
      <w:r w:rsidR="00141FFA" w:rsidRPr="004C42CE">
        <w:rPr>
          <w:rFonts w:ascii="Times New Roman" w:hAnsi="Times New Roman" w:cs="Times New Roman"/>
          <w:sz w:val="24"/>
          <w:szCs w:val="24"/>
          <w:lang w:val="vi-VN"/>
        </w:rPr>
        <w:t xml:space="preserve">người </w:t>
      </w:r>
      <w:r w:rsidR="00141FFA" w:rsidRPr="004C42CE">
        <w:rPr>
          <w:rFonts w:ascii="Times New Roman" w:hAnsi="Times New Roman" w:cs="Times New Roman"/>
          <w:sz w:val="24"/>
          <w:szCs w:val="24"/>
        </w:rPr>
        <w:t>tham gia</w:t>
      </w:r>
    </w:p>
    <w:p w14:paraId="37E398F2" w14:textId="179941F7" w:rsidR="000B44AE" w:rsidRPr="004C42CE" w:rsidRDefault="000B44AE" w:rsidP="000E24A1">
      <w:pPr>
        <w:spacing w:before="80" w:after="0" w:line="264" w:lineRule="auto"/>
        <w:ind w:firstLine="709"/>
        <w:jc w:val="both"/>
        <w:rPr>
          <w:rFonts w:ascii="Times New Roman" w:hAnsi="Times New Roman" w:cs="Times New Roman"/>
          <w:sz w:val="24"/>
          <w:szCs w:val="24"/>
          <w:lang w:val="fr-FR"/>
        </w:rPr>
      </w:pPr>
      <w:r w:rsidRPr="004C42CE">
        <w:rPr>
          <w:rFonts w:ascii="Times New Roman" w:hAnsi="Times New Roman" w:cs="Times New Roman"/>
          <w:sz w:val="24"/>
          <w:szCs w:val="24"/>
          <w:lang w:val="fr-FR"/>
        </w:rPr>
        <w:lastRenderedPageBreak/>
        <w:t>- Cộ</w:t>
      </w:r>
      <w:r w:rsidR="006050C8" w:rsidRPr="004C42CE">
        <w:rPr>
          <w:rFonts w:ascii="Times New Roman" w:hAnsi="Times New Roman" w:cs="Times New Roman"/>
          <w:sz w:val="24"/>
          <w:szCs w:val="24"/>
          <w:lang w:val="fr-FR"/>
        </w:rPr>
        <w:t>t 1</w:t>
      </w:r>
      <w:r w:rsidR="00DC287D" w:rsidRPr="004C42CE">
        <w:rPr>
          <w:rFonts w:ascii="Times New Roman" w:hAnsi="Times New Roman" w:cs="Times New Roman"/>
          <w:sz w:val="24"/>
          <w:szCs w:val="24"/>
          <w:lang w:val="fr-FR"/>
        </w:rPr>
        <w:t>5</w:t>
      </w:r>
      <w:r w:rsidRPr="004C42CE">
        <w:rPr>
          <w:rFonts w:ascii="Times New Roman" w:hAnsi="Times New Roman" w:cs="Times New Roman"/>
          <w:sz w:val="24"/>
          <w:szCs w:val="24"/>
          <w:lang w:val="fr-FR"/>
        </w:rPr>
        <w:t xml:space="preserve">: ghi đến tháng, năm tăng, điều chỉnh, giảm </w:t>
      </w:r>
      <w:r w:rsidR="0038593D" w:rsidRPr="004C42CE">
        <w:rPr>
          <w:rFonts w:ascii="Times New Roman" w:hAnsi="Times New Roman" w:cs="Times New Roman"/>
          <w:sz w:val="24"/>
          <w:szCs w:val="24"/>
          <w:lang w:val="vi-VN"/>
        </w:rPr>
        <w:t xml:space="preserve">người </w:t>
      </w:r>
      <w:r w:rsidR="0038593D" w:rsidRPr="004C42CE">
        <w:rPr>
          <w:rFonts w:ascii="Times New Roman" w:hAnsi="Times New Roman" w:cs="Times New Roman"/>
          <w:sz w:val="24"/>
          <w:szCs w:val="24"/>
        </w:rPr>
        <w:t>tham gia</w:t>
      </w:r>
    </w:p>
    <w:p w14:paraId="55A79EB5" w14:textId="77777777" w:rsidR="00623D4D" w:rsidRPr="004C42CE" w:rsidRDefault="000B44AE" w:rsidP="000E24A1">
      <w:pPr>
        <w:pStyle w:val="NormalWeb"/>
        <w:shd w:val="clear" w:color="auto" w:fill="FFFFFF"/>
        <w:spacing w:before="80" w:beforeAutospacing="0" w:after="0" w:afterAutospacing="0" w:line="264" w:lineRule="auto"/>
        <w:ind w:firstLine="720"/>
        <w:jc w:val="both"/>
        <w:rPr>
          <w:bCs/>
          <w:lang w:val="nl-NL"/>
        </w:rPr>
      </w:pPr>
      <w:r w:rsidRPr="004C42CE">
        <w:rPr>
          <w:lang w:val="fr-FR"/>
        </w:rPr>
        <w:t>- Cộ</w:t>
      </w:r>
      <w:r w:rsidR="006050C8" w:rsidRPr="004C42CE">
        <w:rPr>
          <w:lang w:val="fr-FR"/>
        </w:rPr>
        <w:t>t 1</w:t>
      </w:r>
      <w:r w:rsidR="00F438B6" w:rsidRPr="004C42CE">
        <w:rPr>
          <w:lang w:val="fr-FR"/>
        </w:rPr>
        <w:t>6</w:t>
      </w:r>
      <w:r w:rsidRPr="004C42CE">
        <w:rPr>
          <w:lang w:val="fr-FR"/>
        </w:rPr>
        <w:t xml:space="preserve">: </w:t>
      </w:r>
      <w:r w:rsidR="00623D4D" w:rsidRPr="004C42CE">
        <w:rPr>
          <w:bCs/>
          <w:lang w:val="nl-NL"/>
        </w:rPr>
        <w:t>ghi nơi đăng ký khám bệnh, chữa bệnh BHYT ban đầu do người tham gia lựa chọn theo hướng dẫn của cơ quan BHXH.</w:t>
      </w:r>
    </w:p>
    <w:p w14:paraId="25BC9CDD" w14:textId="65890C3E" w:rsidR="000B12CB" w:rsidRPr="004C42CE" w:rsidRDefault="000B44AE" w:rsidP="000E24A1">
      <w:pPr>
        <w:spacing w:before="80" w:after="0" w:line="264" w:lineRule="auto"/>
        <w:ind w:firstLine="720"/>
        <w:jc w:val="both"/>
        <w:rPr>
          <w:rFonts w:ascii="Times New Roman" w:hAnsi="Times New Roman" w:cs="Times New Roman"/>
          <w:color w:val="000000" w:themeColor="text1"/>
          <w:sz w:val="24"/>
          <w:szCs w:val="24"/>
          <w:lang w:val="fr-FR"/>
        </w:rPr>
      </w:pPr>
      <w:r w:rsidRPr="004C42CE">
        <w:rPr>
          <w:rFonts w:ascii="Times New Roman" w:hAnsi="Times New Roman" w:cs="Times New Roman"/>
          <w:color w:val="000000" w:themeColor="text1"/>
          <w:sz w:val="24"/>
          <w:szCs w:val="24"/>
          <w:lang w:val="fr-FR"/>
        </w:rPr>
        <w:t>- Cộ</w:t>
      </w:r>
      <w:r w:rsidR="006050C8" w:rsidRPr="004C42CE">
        <w:rPr>
          <w:rFonts w:ascii="Times New Roman" w:hAnsi="Times New Roman" w:cs="Times New Roman"/>
          <w:color w:val="000000" w:themeColor="text1"/>
          <w:sz w:val="24"/>
          <w:szCs w:val="24"/>
          <w:lang w:val="fr-FR"/>
        </w:rPr>
        <w:t>t 1</w:t>
      </w:r>
      <w:r w:rsidR="00DC287D" w:rsidRPr="004C42CE">
        <w:rPr>
          <w:rFonts w:ascii="Times New Roman" w:hAnsi="Times New Roman" w:cs="Times New Roman"/>
          <w:color w:val="000000" w:themeColor="text1"/>
          <w:sz w:val="24"/>
          <w:szCs w:val="24"/>
          <w:lang w:val="fr-FR"/>
        </w:rPr>
        <w:t>7</w:t>
      </w:r>
      <w:r w:rsidRPr="004C42CE">
        <w:rPr>
          <w:rFonts w:ascii="Times New Roman" w:hAnsi="Times New Roman" w:cs="Times New Roman"/>
          <w:color w:val="000000" w:themeColor="text1"/>
          <w:sz w:val="24"/>
          <w:szCs w:val="24"/>
          <w:lang w:val="fr-FR"/>
        </w:rPr>
        <w:t xml:space="preserve">: </w:t>
      </w:r>
      <w:r w:rsidR="000B12CB" w:rsidRPr="004C42CE">
        <w:rPr>
          <w:rFonts w:ascii="Times New Roman" w:hAnsi="Times New Roman" w:cs="Times New Roman"/>
          <w:color w:val="000000" w:themeColor="text1"/>
          <w:sz w:val="24"/>
          <w:szCs w:val="24"/>
          <w:lang w:val="fr-FR"/>
        </w:rPr>
        <w:t xml:space="preserve">ghi </w:t>
      </w:r>
      <w:r w:rsidR="0091183F" w:rsidRPr="004C42CE">
        <w:rPr>
          <w:rFonts w:ascii="Times New Roman" w:hAnsi="Times New Roman" w:cs="Times New Roman"/>
          <w:color w:val="000000" w:themeColor="text1"/>
          <w:sz w:val="24"/>
          <w:szCs w:val="24"/>
          <w:lang w:val="fr-FR"/>
        </w:rPr>
        <w:t>hình thức nhận kết quả</w:t>
      </w:r>
      <w:r w:rsidR="00F438B6" w:rsidRPr="004C42CE">
        <w:rPr>
          <w:rFonts w:ascii="Times New Roman" w:hAnsi="Times New Roman" w:cs="Times New Roman"/>
          <w:color w:val="000000" w:themeColor="text1"/>
          <w:sz w:val="24"/>
          <w:szCs w:val="24"/>
          <w:lang w:val="fr-FR"/>
        </w:rPr>
        <w:t>: ghi cụ thể</w:t>
      </w:r>
      <w:r w:rsidR="0091183F" w:rsidRPr="004C42CE">
        <w:rPr>
          <w:rFonts w:ascii="Times New Roman" w:hAnsi="Times New Roman" w:cs="Times New Roman"/>
          <w:color w:val="000000" w:themeColor="text1"/>
          <w:sz w:val="24"/>
          <w:szCs w:val="24"/>
          <w:lang w:val="fr-FR"/>
        </w:rPr>
        <w:t xml:space="preserve"> </w:t>
      </w:r>
      <w:r w:rsidR="000B12CB" w:rsidRPr="004C42CE">
        <w:rPr>
          <w:rFonts w:ascii="Times New Roman" w:hAnsi="Times New Roman" w:cs="Times New Roman"/>
          <w:color w:val="000000" w:themeColor="text1"/>
          <w:sz w:val="24"/>
          <w:szCs w:val="24"/>
          <w:lang w:val="fr-FR"/>
        </w:rPr>
        <w:t>bản điện tử hoặc bản giấy</w:t>
      </w:r>
    </w:p>
    <w:p w14:paraId="1786C024" w14:textId="7B98FA53" w:rsidR="00DC287D" w:rsidRPr="004C42CE" w:rsidRDefault="0074331E" w:rsidP="000E24A1">
      <w:pPr>
        <w:spacing w:before="80" w:after="0" w:line="264" w:lineRule="auto"/>
        <w:ind w:firstLine="709"/>
        <w:jc w:val="both"/>
        <w:rPr>
          <w:rFonts w:ascii="Times New Roman" w:hAnsi="Times New Roman" w:cs="Times New Roman"/>
          <w:sz w:val="24"/>
          <w:szCs w:val="24"/>
        </w:rPr>
      </w:pPr>
      <w:r w:rsidRPr="004C42CE">
        <w:rPr>
          <w:rFonts w:ascii="Times New Roman" w:hAnsi="Times New Roman" w:cs="Times New Roman"/>
          <w:color w:val="000000" w:themeColor="text1"/>
          <w:sz w:val="24"/>
          <w:szCs w:val="24"/>
          <w:lang w:val="fr-FR"/>
        </w:rPr>
        <w:t>- Cộ</w:t>
      </w:r>
      <w:r w:rsidR="00356A5C" w:rsidRPr="004C42CE">
        <w:rPr>
          <w:rFonts w:ascii="Times New Roman" w:hAnsi="Times New Roman" w:cs="Times New Roman"/>
          <w:color w:val="000000" w:themeColor="text1"/>
          <w:sz w:val="24"/>
          <w:szCs w:val="24"/>
          <w:lang w:val="fr-FR"/>
        </w:rPr>
        <w:t>t 18</w:t>
      </w:r>
      <w:r w:rsidRPr="004C42CE">
        <w:rPr>
          <w:rFonts w:ascii="Times New Roman" w:hAnsi="Times New Roman" w:cs="Times New Roman"/>
          <w:color w:val="000000" w:themeColor="text1"/>
          <w:sz w:val="24"/>
          <w:szCs w:val="24"/>
          <w:lang w:val="fr-FR"/>
        </w:rPr>
        <w:t>:</w:t>
      </w:r>
      <w:r w:rsidRPr="004C42CE">
        <w:rPr>
          <w:rFonts w:ascii="Times New Roman" w:hAnsi="Times New Roman" w:cs="Times New Roman"/>
          <w:sz w:val="24"/>
          <w:szCs w:val="24"/>
        </w:rPr>
        <w:t xml:space="preserve"> </w:t>
      </w:r>
      <w:r w:rsidR="00D15353" w:rsidRPr="004C42CE">
        <w:rPr>
          <w:rFonts w:ascii="Times New Roman" w:hAnsi="Times New Roman" w:cs="Times New Roman"/>
          <w:color w:val="000000" w:themeColor="text1"/>
          <w:sz w:val="24"/>
          <w:szCs w:val="24"/>
          <w:lang w:val="fr-FR"/>
        </w:rPr>
        <w:t>ghi cụ thể</w:t>
      </w:r>
      <w:r w:rsidR="00CC04D4" w:rsidRPr="004C42CE">
        <w:rPr>
          <w:rFonts w:ascii="Times New Roman" w:hAnsi="Times New Roman" w:cs="Times New Roman"/>
          <w:color w:val="000000" w:themeColor="text1"/>
          <w:sz w:val="24"/>
          <w:szCs w:val="24"/>
          <w:lang w:val="fr-FR"/>
        </w:rPr>
        <w:t xml:space="preserve"> loại </w:t>
      </w:r>
      <w:r w:rsidR="00DC287D" w:rsidRPr="004C42CE">
        <w:rPr>
          <w:rFonts w:ascii="Times New Roman" w:hAnsi="Times New Roman" w:cs="Times New Roman"/>
          <w:color w:val="000000" w:themeColor="text1"/>
          <w:sz w:val="24"/>
          <w:szCs w:val="24"/>
          <w:lang w:val="fr-FR"/>
        </w:rPr>
        <w:t xml:space="preserve">tăng, giảm lao động, nghỉ ốm đau, thai sản, </w:t>
      </w:r>
      <w:r w:rsidR="00DC287D" w:rsidRPr="004C42CE">
        <w:rPr>
          <w:rFonts w:ascii="Times New Roman" w:hAnsi="Times New Roman" w:cs="Times New Roman"/>
          <w:color w:val="000000" w:themeColor="text1"/>
          <w:spacing w:val="-2"/>
          <w:sz w:val="24"/>
          <w:szCs w:val="24"/>
          <w:shd w:val="clear" w:color="auto" w:fill="FFFFFF"/>
        </w:rPr>
        <w:t>nghỉ việc không hưởng tiền lương</w:t>
      </w:r>
      <w:r w:rsidR="00DC287D" w:rsidRPr="004C42CE">
        <w:rPr>
          <w:rFonts w:ascii="Times New Roman" w:hAnsi="Times New Roman" w:cs="Times New Roman"/>
          <w:color w:val="000000" w:themeColor="text1"/>
          <w:sz w:val="24"/>
          <w:szCs w:val="24"/>
          <w:lang w:val="fr-FR"/>
        </w:rPr>
        <w:t xml:space="preserve">, tạm hoãn HĐLĐ, </w:t>
      </w:r>
      <w:r w:rsidR="00F438B6" w:rsidRPr="004C42CE">
        <w:rPr>
          <w:rFonts w:ascii="Times New Roman" w:hAnsi="Times New Roman" w:cs="Times New Roman"/>
          <w:color w:val="000000" w:themeColor="text1"/>
          <w:sz w:val="24"/>
          <w:szCs w:val="24"/>
          <w:lang w:val="fr-FR"/>
        </w:rPr>
        <w:t xml:space="preserve">người </w:t>
      </w:r>
      <w:r w:rsidR="00DC287D" w:rsidRPr="004C42CE">
        <w:rPr>
          <w:rFonts w:ascii="Times New Roman" w:hAnsi="Times New Roman" w:cs="Times New Roman"/>
          <w:color w:val="000000" w:themeColor="text1"/>
          <w:spacing w:val="-2"/>
          <w:sz w:val="24"/>
          <w:szCs w:val="24"/>
          <w:shd w:val="clear" w:color="auto" w:fill="FFFFFF"/>
        </w:rPr>
        <w:t>tham gia là người khuyết tậ</w:t>
      </w:r>
      <w:r w:rsidR="009543F7" w:rsidRPr="004C42CE">
        <w:rPr>
          <w:rFonts w:ascii="Times New Roman" w:hAnsi="Times New Roman" w:cs="Times New Roman"/>
          <w:color w:val="000000" w:themeColor="text1"/>
          <w:spacing w:val="-2"/>
          <w:sz w:val="24"/>
          <w:szCs w:val="24"/>
          <w:shd w:val="clear" w:color="auto" w:fill="FFFFFF"/>
        </w:rPr>
        <w:t>t</w:t>
      </w:r>
      <w:r w:rsidR="00DC287D" w:rsidRPr="004C42CE">
        <w:rPr>
          <w:rFonts w:ascii="Times New Roman" w:hAnsi="Times New Roman" w:cs="Times New Roman"/>
          <w:color w:val="000000" w:themeColor="text1"/>
          <w:spacing w:val="-2"/>
          <w:sz w:val="24"/>
          <w:szCs w:val="24"/>
          <w:shd w:val="clear" w:color="auto" w:fill="FFFFFF"/>
        </w:rPr>
        <w:t xml:space="preserve">; </w:t>
      </w:r>
      <w:r w:rsidR="003F6C51" w:rsidRPr="004C42CE">
        <w:rPr>
          <w:rFonts w:ascii="Times New Roman" w:hAnsi="Times New Roman" w:cs="Times New Roman"/>
          <w:color w:val="000000" w:themeColor="text1"/>
          <w:spacing w:val="-2"/>
          <w:sz w:val="24"/>
          <w:szCs w:val="24"/>
          <w:shd w:val="clear" w:color="auto" w:fill="FFFFFF"/>
        </w:rPr>
        <w:t xml:space="preserve">chủ hộ kinh doanh; </w:t>
      </w:r>
      <w:r w:rsidR="003F6C51" w:rsidRPr="004C42CE">
        <w:rPr>
          <w:rFonts w:ascii="Times New Roman" w:hAnsi="Times New Roman" w:cs="Times New Roman"/>
          <w:bCs/>
          <w:sz w:val="24"/>
          <w:szCs w:val="24"/>
          <w:lang w:val="nl-NL"/>
        </w:rPr>
        <w:t>người giữ các chức danh quản lý doanh nghiệp, người quản lý điều hành hợp tác xã không hưởng tiền lương</w:t>
      </w:r>
      <w:r w:rsidR="003F6C51" w:rsidRPr="004C42CE">
        <w:rPr>
          <w:rFonts w:ascii="Times New Roman" w:hAnsi="Times New Roman" w:cs="Times New Roman"/>
          <w:color w:val="000000" w:themeColor="text1"/>
          <w:spacing w:val="-2"/>
          <w:sz w:val="24"/>
          <w:szCs w:val="24"/>
          <w:shd w:val="clear" w:color="auto" w:fill="FFFFFF"/>
        </w:rPr>
        <w:t xml:space="preserve">; </w:t>
      </w:r>
      <w:r w:rsidR="00DC287D" w:rsidRPr="004C42CE">
        <w:rPr>
          <w:rFonts w:ascii="Times New Roman" w:hAnsi="Times New Roman" w:cs="Times New Roman"/>
          <w:color w:val="000000" w:themeColor="text1"/>
          <w:sz w:val="24"/>
          <w:szCs w:val="24"/>
          <w:lang w:val="fr-FR"/>
        </w:rPr>
        <w:t xml:space="preserve">chỉ tham gia BHTNLĐ, BNN; điều chỉnh tiền lương, chức danh nghề; thay đổi nơi đăng ký khám chữa bệnh ban đầu; hưởng quyền lợi BHYT cao hơn; </w:t>
      </w:r>
      <w:r w:rsidR="00DC287D" w:rsidRPr="004C42CE">
        <w:rPr>
          <w:rFonts w:ascii="Times New Roman" w:hAnsi="Times New Roman" w:cs="Times New Roman"/>
          <w:color w:val="000000" w:themeColor="text1"/>
          <w:sz w:val="24"/>
          <w:szCs w:val="24"/>
          <w:lang w:eastAsia="vi-VN"/>
        </w:rPr>
        <w:t>tính thời gian công tác đối với người tham gia làm việc trong khu vực nhà nước trước ngày 01/01/1995</w:t>
      </w:r>
    </w:p>
    <w:p w14:paraId="3768E62B" w14:textId="13F4A62F" w:rsidR="00DC287D" w:rsidRPr="004C42CE" w:rsidRDefault="00DC287D" w:rsidP="000E24A1">
      <w:pPr>
        <w:spacing w:before="80" w:after="0" w:line="264" w:lineRule="auto"/>
        <w:ind w:firstLine="709"/>
        <w:jc w:val="both"/>
        <w:rPr>
          <w:rFonts w:ascii="Times New Roman" w:hAnsi="Times New Roman" w:cs="Times New Roman"/>
          <w:color w:val="000000" w:themeColor="text1"/>
          <w:sz w:val="24"/>
          <w:szCs w:val="24"/>
          <w:lang w:val="fr-FR"/>
        </w:rPr>
      </w:pPr>
      <w:r w:rsidRPr="004C42CE">
        <w:rPr>
          <w:rFonts w:ascii="Times New Roman" w:hAnsi="Times New Roman" w:cs="Times New Roman"/>
          <w:color w:val="000000" w:themeColor="text1"/>
          <w:sz w:val="24"/>
          <w:szCs w:val="24"/>
          <w:lang w:val="fr-FR"/>
        </w:rPr>
        <w:t>+ Trường hợp giảm lao động do nghỉ việc, hưởng chế độ hưu trí, di chuyển đồng thời ghi hình thức nhận kết quả bản điện tử hoặc bản giấy vào cột 17</w:t>
      </w:r>
    </w:p>
    <w:p w14:paraId="4E52C06F" w14:textId="665ED9F7" w:rsidR="00DC287D" w:rsidRPr="004C42CE" w:rsidRDefault="00DC287D" w:rsidP="000E24A1">
      <w:pPr>
        <w:spacing w:before="80" w:after="0" w:line="264" w:lineRule="auto"/>
        <w:ind w:firstLine="709"/>
        <w:jc w:val="both"/>
        <w:rPr>
          <w:rFonts w:ascii="Times New Roman" w:hAnsi="Times New Roman" w:cs="Times New Roman"/>
          <w:color w:val="000000" w:themeColor="text1"/>
          <w:sz w:val="24"/>
          <w:szCs w:val="24"/>
          <w:lang w:val="fr-FR"/>
        </w:rPr>
      </w:pPr>
      <w:r w:rsidRPr="004C42CE">
        <w:rPr>
          <w:rFonts w:ascii="Times New Roman" w:hAnsi="Times New Roman" w:cs="Times New Roman"/>
          <w:color w:val="000000" w:themeColor="text1"/>
          <w:spacing w:val="-2"/>
          <w:sz w:val="24"/>
          <w:szCs w:val="24"/>
          <w:shd w:val="clear" w:color="auto" w:fill="FFFFFF"/>
        </w:rPr>
        <w:t xml:space="preserve">+ Trường hợp </w:t>
      </w:r>
      <w:r w:rsidRPr="004C42CE">
        <w:rPr>
          <w:rFonts w:ascii="Times New Roman" w:hAnsi="Times New Roman" w:cs="Times New Roman"/>
          <w:color w:val="000000" w:themeColor="text1"/>
          <w:sz w:val="24"/>
          <w:szCs w:val="24"/>
          <w:lang w:val="fr-FR"/>
        </w:rPr>
        <w:t>thay đổi nơi đăng ký khám chữa bênh ban đầu</w:t>
      </w:r>
      <w:r w:rsidR="00F438B6" w:rsidRPr="004C42CE">
        <w:rPr>
          <w:rFonts w:ascii="Times New Roman" w:hAnsi="Times New Roman" w:cs="Times New Roman"/>
          <w:color w:val="000000" w:themeColor="text1"/>
          <w:sz w:val="24"/>
          <w:szCs w:val="24"/>
          <w:lang w:val="fr-FR"/>
        </w:rPr>
        <w:t>, hưởng quyền lợi BHYT cao hơn</w:t>
      </w:r>
      <w:r w:rsidRPr="004C42CE">
        <w:rPr>
          <w:rFonts w:ascii="Times New Roman" w:hAnsi="Times New Roman" w:cs="Times New Roman"/>
          <w:color w:val="000000" w:themeColor="text1"/>
          <w:sz w:val="24"/>
          <w:szCs w:val="24"/>
          <w:lang w:val="fr-FR"/>
        </w:rPr>
        <w:t xml:space="preserve">: ghi </w:t>
      </w:r>
      <w:r w:rsidRPr="004C42CE">
        <w:rPr>
          <w:rFonts w:ascii="Times New Roman" w:hAnsi="Times New Roman" w:cs="Times New Roman"/>
          <w:bCs/>
          <w:sz w:val="24"/>
          <w:szCs w:val="24"/>
          <w:lang w:val="fr-FR"/>
        </w:rPr>
        <w:t>cột A, cột B, cột 1, cột 2 và cột 15; ghi lý do cộ</w:t>
      </w:r>
      <w:r w:rsidR="00356A5C" w:rsidRPr="004C42CE">
        <w:rPr>
          <w:rFonts w:ascii="Times New Roman" w:hAnsi="Times New Roman" w:cs="Times New Roman"/>
          <w:bCs/>
          <w:sz w:val="24"/>
          <w:szCs w:val="24"/>
          <w:lang w:val="fr-FR"/>
        </w:rPr>
        <w:t>t 19</w:t>
      </w:r>
    </w:p>
    <w:p w14:paraId="57AD40BC" w14:textId="1BABBEC8" w:rsidR="00DC287D" w:rsidRPr="004C42CE" w:rsidRDefault="00DC287D" w:rsidP="000E24A1">
      <w:pPr>
        <w:spacing w:before="80" w:after="0" w:line="264" w:lineRule="auto"/>
        <w:ind w:firstLine="709"/>
        <w:jc w:val="both"/>
        <w:rPr>
          <w:rFonts w:ascii="Times New Roman" w:hAnsi="Times New Roman" w:cs="Times New Roman"/>
          <w:sz w:val="24"/>
          <w:szCs w:val="24"/>
        </w:rPr>
      </w:pPr>
      <w:r w:rsidRPr="004C42CE">
        <w:rPr>
          <w:rFonts w:ascii="Times New Roman" w:hAnsi="Times New Roman" w:cs="Times New Roman"/>
          <w:sz w:val="24"/>
          <w:szCs w:val="24"/>
        </w:rPr>
        <w:t xml:space="preserve">+ Trường hợp giảm do </w:t>
      </w:r>
      <w:r w:rsidRPr="004C42CE">
        <w:rPr>
          <w:rFonts w:ascii="Times New Roman" w:hAnsi="Times New Roman" w:cs="Times New Roman"/>
          <w:color w:val="000000" w:themeColor="text1"/>
          <w:sz w:val="24"/>
          <w:szCs w:val="24"/>
          <w:lang w:val="fr-FR"/>
        </w:rPr>
        <w:t xml:space="preserve">nghỉ việc, di chuyển, </w:t>
      </w:r>
      <w:r w:rsidRPr="004C42CE">
        <w:rPr>
          <w:rFonts w:ascii="Times New Roman" w:hAnsi="Times New Roman" w:cs="Times New Roman"/>
          <w:sz w:val="24"/>
          <w:szCs w:val="24"/>
        </w:rPr>
        <w:t>ốm đau, thai sản, không lương</w:t>
      </w:r>
      <w:r w:rsidRPr="004C42CE">
        <w:rPr>
          <w:rFonts w:ascii="Times New Roman" w:hAnsi="Times New Roman" w:cs="Times New Roman"/>
          <w:color w:val="000000" w:themeColor="text1"/>
          <w:spacing w:val="-2"/>
          <w:sz w:val="24"/>
          <w:szCs w:val="24"/>
          <w:shd w:val="clear" w:color="auto" w:fill="FFFFFF"/>
        </w:rPr>
        <w:t xml:space="preserve">, </w:t>
      </w:r>
      <w:r w:rsidRPr="004C42CE">
        <w:rPr>
          <w:rFonts w:ascii="Times New Roman" w:hAnsi="Times New Roman" w:cs="Times New Roman"/>
          <w:color w:val="000000" w:themeColor="text1"/>
          <w:sz w:val="24"/>
          <w:szCs w:val="24"/>
          <w:lang w:val="fr-FR"/>
        </w:rPr>
        <w:t xml:space="preserve">tạm hoãn HĐLĐ </w:t>
      </w:r>
      <w:r w:rsidRPr="004C42CE">
        <w:rPr>
          <w:rFonts w:ascii="Times New Roman" w:hAnsi="Times New Roman" w:cs="Times New Roman"/>
          <w:sz w:val="24"/>
          <w:szCs w:val="24"/>
        </w:rPr>
        <w:t>...; ghi rõ thời gian nghỉ không hưởng lương, thời gian nghỉ chế độ ốm đau, nghỉ hưởng chế độ thai sản, dưỡng sức phục hồi sức khỏe, ngày chấm dứt HĐLĐ, HĐLV vào cộ</w:t>
      </w:r>
      <w:r w:rsidR="00356A5C" w:rsidRPr="004C42CE">
        <w:rPr>
          <w:rFonts w:ascii="Times New Roman" w:hAnsi="Times New Roman" w:cs="Times New Roman"/>
          <w:sz w:val="24"/>
          <w:szCs w:val="24"/>
        </w:rPr>
        <w:t>t 19</w:t>
      </w:r>
    </w:p>
    <w:p w14:paraId="3CBA9CFF" w14:textId="50D9296D" w:rsidR="002B78F8" w:rsidRDefault="00DC287D" w:rsidP="000E24A1">
      <w:pPr>
        <w:spacing w:before="80" w:after="0" w:line="264" w:lineRule="auto"/>
        <w:ind w:firstLine="709"/>
        <w:jc w:val="both"/>
        <w:rPr>
          <w:rFonts w:ascii="Times New Roman" w:hAnsi="Times New Roman" w:cs="Times New Roman"/>
          <w:color w:val="000000" w:themeColor="text1"/>
          <w:spacing w:val="-2"/>
          <w:sz w:val="24"/>
          <w:szCs w:val="24"/>
          <w:shd w:val="clear" w:color="auto" w:fill="FFFFFF"/>
          <w:lang w:val="vi-VN"/>
        </w:rPr>
      </w:pPr>
      <w:r w:rsidRPr="004C42CE">
        <w:rPr>
          <w:rFonts w:ascii="Times New Roman" w:hAnsi="Times New Roman" w:cs="Times New Roman"/>
          <w:color w:val="000000" w:themeColor="text1"/>
          <w:spacing w:val="-2"/>
          <w:sz w:val="24"/>
          <w:szCs w:val="24"/>
          <w:shd w:val="clear" w:color="auto" w:fill="FFFFFF"/>
        </w:rPr>
        <w:t xml:space="preserve">+ Đối với </w:t>
      </w:r>
      <w:r w:rsidRPr="004C42CE">
        <w:rPr>
          <w:rFonts w:ascii="Times New Roman" w:hAnsi="Times New Roman" w:cs="Times New Roman"/>
          <w:sz w:val="24"/>
          <w:szCs w:val="24"/>
          <w:lang w:val="vi-VN"/>
        </w:rPr>
        <w:t xml:space="preserve">người </w:t>
      </w:r>
      <w:r w:rsidRPr="004C42CE">
        <w:rPr>
          <w:rFonts w:ascii="Times New Roman" w:hAnsi="Times New Roman" w:cs="Times New Roman"/>
          <w:sz w:val="24"/>
          <w:szCs w:val="24"/>
        </w:rPr>
        <w:t>tham gia</w:t>
      </w:r>
      <w:r w:rsidRPr="004C42CE">
        <w:rPr>
          <w:rFonts w:ascii="Times New Roman" w:hAnsi="Times New Roman" w:cs="Times New Roman"/>
          <w:sz w:val="24"/>
          <w:szCs w:val="24"/>
          <w:lang w:val="vi-VN"/>
        </w:rPr>
        <w:t xml:space="preserve"> </w:t>
      </w:r>
      <w:r w:rsidRPr="004C42CE">
        <w:rPr>
          <w:rFonts w:ascii="Times New Roman" w:hAnsi="Times New Roman" w:cs="Times New Roman"/>
          <w:color w:val="000000" w:themeColor="text1"/>
          <w:spacing w:val="-2"/>
          <w:sz w:val="24"/>
          <w:szCs w:val="24"/>
          <w:shd w:val="clear" w:color="auto" w:fill="FFFFFF"/>
        </w:rPr>
        <w:t>khi bị mắc bệnh thuộc danh mục bệnh cần chữa trị dài ngày; hưởng quyền lợi BHYT cao hơn; ... kèm theo giấy tờ chứ</w:t>
      </w:r>
      <w:r w:rsidR="00356A5C" w:rsidRPr="004C42CE">
        <w:rPr>
          <w:rFonts w:ascii="Times New Roman" w:hAnsi="Times New Roman" w:cs="Times New Roman"/>
          <w:color w:val="000000" w:themeColor="text1"/>
          <w:spacing w:val="-2"/>
          <w:sz w:val="24"/>
          <w:szCs w:val="24"/>
          <w:shd w:val="clear" w:color="auto" w:fill="FFFFFF"/>
        </w:rPr>
        <w:t>ng minh và ghi tên giấy tờ vào cột 19</w:t>
      </w:r>
      <w:r w:rsidR="004C42CE">
        <w:rPr>
          <w:rFonts w:ascii="Times New Roman" w:hAnsi="Times New Roman" w:cs="Times New Roman"/>
          <w:color w:val="000000" w:themeColor="text1"/>
          <w:spacing w:val="-2"/>
          <w:sz w:val="24"/>
          <w:szCs w:val="24"/>
          <w:shd w:val="clear" w:color="auto" w:fill="FFFFFF"/>
        </w:rPr>
        <w:t>.</w:t>
      </w:r>
    </w:p>
    <w:p w14:paraId="6F08F161" w14:textId="5A08B3B3" w:rsidR="009C30C2" w:rsidRPr="009C30C2" w:rsidRDefault="009C30C2" w:rsidP="000E24A1">
      <w:pPr>
        <w:spacing w:before="80" w:after="0" w:line="264" w:lineRule="auto"/>
        <w:ind w:firstLine="709"/>
        <w:jc w:val="both"/>
        <w:rPr>
          <w:rFonts w:ascii="Times New Roman" w:hAnsi="Times New Roman" w:cs="Times New Roman"/>
          <w:color w:val="000000" w:themeColor="text1"/>
          <w:spacing w:val="-2"/>
          <w:sz w:val="24"/>
          <w:szCs w:val="24"/>
          <w:shd w:val="clear" w:color="auto" w:fill="FFFFFF"/>
          <w:lang w:val="vi-VN"/>
        </w:rPr>
      </w:pPr>
      <w:r>
        <w:rPr>
          <w:rFonts w:ascii="Times New Roman" w:hAnsi="Times New Roman" w:cs="Times New Roman"/>
          <w:color w:val="000000" w:themeColor="text1"/>
          <w:spacing w:val="-2"/>
          <w:sz w:val="24"/>
          <w:szCs w:val="24"/>
          <w:shd w:val="clear" w:color="auto" w:fill="FFFFFF"/>
          <w:lang w:val="vi-VN"/>
        </w:rPr>
        <w:t>- Đơn vị sử dụng lao động ký, ghi rõ họ tên và đóng dấu.</w:t>
      </w:r>
    </w:p>
    <w:sectPr w:rsidR="009C30C2" w:rsidRPr="009C30C2" w:rsidSect="004C42CE">
      <w:headerReference w:type="default" r:id="rId8"/>
      <w:pgSz w:w="11907" w:h="16840" w:code="9"/>
      <w:pgMar w:top="851" w:right="992" w:bottom="992" w:left="1418"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7B54D" w14:textId="77777777" w:rsidR="00017C93" w:rsidRDefault="00017C93" w:rsidP="00BB1B52">
      <w:pPr>
        <w:spacing w:after="0" w:line="240" w:lineRule="auto"/>
      </w:pPr>
      <w:r>
        <w:separator/>
      </w:r>
    </w:p>
  </w:endnote>
  <w:endnote w:type="continuationSeparator" w:id="0">
    <w:p w14:paraId="6EAADFB6" w14:textId="77777777" w:rsidR="00017C93" w:rsidRDefault="00017C93" w:rsidP="00BB1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65E70" w14:textId="77777777" w:rsidR="00017C93" w:rsidRDefault="00017C93" w:rsidP="00BB1B52">
      <w:pPr>
        <w:spacing w:after="0" w:line="240" w:lineRule="auto"/>
      </w:pPr>
      <w:r>
        <w:separator/>
      </w:r>
    </w:p>
  </w:footnote>
  <w:footnote w:type="continuationSeparator" w:id="0">
    <w:p w14:paraId="05C30BDA" w14:textId="77777777" w:rsidR="00017C93" w:rsidRDefault="00017C93" w:rsidP="00BB1B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6988026"/>
      <w:docPartObj>
        <w:docPartGallery w:val="Page Numbers (Top of Page)"/>
        <w:docPartUnique/>
      </w:docPartObj>
    </w:sdtPr>
    <w:sdtEndPr>
      <w:rPr>
        <w:rFonts w:ascii="Times New Roman" w:hAnsi="Times New Roman" w:cs="Times New Roman"/>
        <w:noProof/>
        <w:sz w:val="26"/>
        <w:szCs w:val="26"/>
      </w:rPr>
    </w:sdtEndPr>
    <w:sdtContent>
      <w:p w14:paraId="36CBE610" w14:textId="49AA3A0E" w:rsidR="00121E48" w:rsidRPr="004C42CE" w:rsidRDefault="00121E48" w:rsidP="004C42CE">
        <w:pPr>
          <w:pStyle w:val="Header"/>
          <w:jc w:val="center"/>
          <w:rPr>
            <w:rFonts w:ascii="Times New Roman" w:hAnsi="Times New Roman" w:cs="Times New Roman"/>
            <w:sz w:val="26"/>
            <w:szCs w:val="26"/>
          </w:rPr>
        </w:pPr>
        <w:r w:rsidRPr="008E42C7">
          <w:rPr>
            <w:rFonts w:ascii="Times New Roman" w:hAnsi="Times New Roman" w:cs="Times New Roman"/>
            <w:sz w:val="26"/>
            <w:szCs w:val="26"/>
          </w:rPr>
          <w:fldChar w:fldCharType="begin"/>
        </w:r>
        <w:r w:rsidRPr="008E42C7">
          <w:rPr>
            <w:rFonts w:ascii="Times New Roman" w:hAnsi="Times New Roman" w:cs="Times New Roman"/>
            <w:sz w:val="26"/>
            <w:szCs w:val="26"/>
          </w:rPr>
          <w:instrText xml:space="preserve"> PAGE   \* MERGEFORMAT </w:instrText>
        </w:r>
        <w:r w:rsidRPr="008E42C7">
          <w:rPr>
            <w:rFonts w:ascii="Times New Roman" w:hAnsi="Times New Roman" w:cs="Times New Roman"/>
            <w:sz w:val="26"/>
            <w:szCs w:val="26"/>
          </w:rPr>
          <w:fldChar w:fldCharType="separate"/>
        </w:r>
        <w:r w:rsidR="00EA3193">
          <w:rPr>
            <w:rFonts w:ascii="Times New Roman" w:hAnsi="Times New Roman" w:cs="Times New Roman"/>
            <w:noProof/>
            <w:sz w:val="26"/>
            <w:szCs w:val="26"/>
          </w:rPr>
          <w:t>2</w:t>
        </w:r>
        <w:r w:rsidRPr="008E42C7">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4A4A60"/>
    <w:multiLevelType w:val="hybridMultilevel"/>
    <w:tmpl w:val="06DCA664"/>
    <w:lvl w:ilvl="0" w:tplc="9A72920A">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214538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341"/>
    <w:rsid w:val="000015E4"/>
    <w:rsid w:val="0000340D"/>
    <w:rsid w:val="0001032A"/>
    <w:rsid w:val="00011539"/>
    <w:rsid w:val="00014310"/>
    <w:rsid w:val="00014466"/>
    <w:rsid w:val="00015DC3"/>
    <w:rsid w:val="000161D6"/>
    <w:rsid w:val="00016F9B"/>
    <w:rsid w:val="00017C93"/>
    <w:rsid w:val="00020C3C"/>
    <w:rsid w:val="000219E6"/>
    <w:rsid w:val="00023C01"/>
    <w:rsid w:val="0003561B"/>
    <w:rsid w:val="00035682"/>
    <w:rsid w:val="00041F18"/>
    <w:rsid w:val="0004283A"/>
    <w:rsid w:val="000477AF"/>
    <w:rsid w:val="000526F3"/>
    <w:rsid w:val="00056093"/>
    <w:rsid w:val="00057846"/>
    <w:rsid w:val="00061625"/>
    <w:rsid w:val="000618A3"/>
    <w:rsid w:val="0006305B"/>
    <w:rsid w:val="0006500B"/>
    <w:rsid w:val="000672B6"/>
    <w:rsid w:val="00072FD8"/>
    <w:rsid w:val="00074A10"/>
    <w:rsid w:val="00076B64"/>
    <w:rsid w:val="000843FD"/>
    <w:rsid w:val="0008674B"/>
    <w:rsid w:val="0008721D"/>
    <w:rsid w:val="00087913"/>
    <w:rsid w:val="00090E98"/>
    <w:rsid w:val="00093E0C"/>
    <w:rsid w:val="000A2BB0"/>
    <w:rsid w:val="000B12CB"/>
    <w:rsid w:val="000B292D"/>
    <w:rsid w:val="000B44AE"/>
    <w:rsid w:val="000B46DE"/>
    <w:rsid w:val="000C41EC"/>
    <w:rsid w:val="000C4210"/>
    <w:rsid w:val="000C692C"/>
    <w:rsid w:val="000C79B1"/>
    <w:rsid w:val="000D177F"/>
    <w:rsid w:val="000D1D58"/>
    <w:rsid w:val="000D32EF"/>
    <w:rsid w:val="000D4108"/>
    <w:rsid w:val="000E006C"/>
    <w:rsid w:val="000E24A1"/>
    <w:rsid w:val="000E2B27"/>
    <w:rsid w:val="000E2DAC"/>
    <w:rsid w:val="000E59E3"/>
    <w:rsid w:val="000E5C95"/>
    <w:rsid w:val="000F489C"/>
    <w:rsid w:val="001022B5"/>
    <w:rsid w:val="00106990"/>
    <w:rsid w:val="0011222D"/>
    <w:rsid w:val="00120A69"/>
    <w:rsid w:val="00121808"/>
    <w:rsid w:val="00121E48"/>
    <w:rsid w:val="00122741"/>
    <w:rsid w:val="0012439F"/>
    <w:rsid w:val="00124D56"/>
    <w:rsid w:val="00125057"/>
    <w:rsid w:val="00125399"/>
    <w:rsid w:val="0013188C"/>
    <w:rsid w:val="0013307A"/>
    <w:rsid w:val="0013510A"/>
    <w:rsid w:val="00141E00"/>
    <w:rsid w:val="00141FFA"/>
    <w:rsid w:val="00145280"/>
    <w:rsid w:val="00147111"/>
    <w:rsid w:val="001515E4"/>
    <w:rsid w:val="00167E33"/>
    <w:rsid w:val="00167E85"/>
    <w:rsid w:val="001727E9"/>
    <w:rsid w:val="00173D6D"/>
    <w:rsid w:val="00181961"/>
    <w:rsid w:val="00183080"/>
    <w:rsid w:val="00183328"/>
    <w:rsid w:val="001856FB"/>
    <w:rsid w:val="0018710A"/>
    <w:rsid w:val="00187324"/>
    <w:rsid w:val="00191C80"/>
    <w:rsid w:val="001920FA"/>
    <w:rsid w:val="001971B5"/>
    <w:rsid w:val="001978E6"/>
    <w:rsid w:val="001B0675"/>
    <w:rsid w:val="001B2609"/>
    <w:rsid w:val="001B30DB"/>
    <w:rsid w:val="001B338E"/>
    <w:rsid w:val="001B3D62"/>
    <w:rsid w:val="001C04B3"/>
    <w:rsid w:val="001C0F73"/>
    <w:rsid w:val="001C134E"/>
    <w:rsid w:val="001C30F7"/>
    <w:rsid w:val="001C316F"/>
    <w:rsid w:val="001C3DEE"/>
    <w:rsid w:val="001C424C"/>
    <w:rsid w:val="001D132E"/>
    <w:rsid w:val="001D1FD7"/>
    <w:rsid w:val="001D36AF"/>
    <w:rsid w:val="001D38A4"/>
    <w:rsid w:val="001D38E5"/>
    <w:rsid w:val="001D4009"/>
    <w:rsid w:val="001D54DE"/>
    <w:rsid w:val="001D5ED8"/>
    <w:rsid w:val="001E24BC"/>
    <w:rsid w:val="001F0C44"/>
    <w:rsid w:val="001F1432"/>
    <w:rsid w:val="001F155F"/>
    <w:rsid w:val="001F76FB"/>
    <w:rsid w:val="00201067"/>
    <w:rsid w:val="00201881"/>
    <w:rsid w:val="0020234D"/>
    <w:rsid w:val="002025BB"/>
    <w:rsid w:val="00205FAB"/>
    <w:rsid w:val="00206CD8"/>
    <w:rsid w:val="00210C4D"/>
    <w:rsid w:val="00212FE9"/>
    <w:rsid w:val="00213FC5"/>
    <w:rsid w:val="0021480A"/>
    <w:rsid w:val="00214FE2"/>
    <w:rsid w:val="002177C4"/>
    <w:rsid w:val="00217A8C"/>
    <w:rsid w:val="002216A8"/>
    <w:rsid w:val="0022296D"/>
    <w:rsid w:val="00223694"/>
    <w:rsid w:val="00225433"/>
    <w:rsid w:val="0022787A"/>
    <w:rsid w:val="00231D93"/>
    <w:rsid w:val="00233202"/>
    <w:rsid w:val="00234204"/>
    <w:rsid w:val="00236B19"/>
    <w:rsid w:val="00244BFC"/>
    <w:rsid w:val="00251FA2"/>
    <w:rsid w:val="00252196"/>
    <w:rsid w:val="0025225F"/>
    <w:rsid w:val="00252874"/>
    <w:rsid w:val="00255AFE"/>
    <w:rsid w:val="00257C3C"/>
    <w:rsid w:val="00260F8D"/>
    <w:rsid w:val="002621C1"/>
    <w:rsid w:val="00265B0C"/>
    <w:rsid w:val="00270D0D"/>
    <w:rsid w:val="00270FEE"/>
    <w:rsid w:val="00274332"/>
    <w:rsid w:val="00276944"/>
    <w:rsid w:val="00280336"/>
    <w:rsid w:val="002823BE"/>
    <w:rsid w:val="00284A27"/>
    <w:rsid w:val="00286623"/>
    <w:rsid w:val="00290FCB"/>
    <w:rsid w:val="002965C9"/>
    <w:rsid w:val="00297309"/>
    <w:rsid w:val="002A26DC"/>
    <w:rsid w:val="002A3F33"/>
    <w:rsid w:val="002B014C"/>
    <w:rsid w:val="002B03F4"/>
    <w:rsid w:val="002B1472"/>
    <w:rsid w:val="002B2F09"/>
    <w:rsid w:val="002B7445"/>
    <w:rsid w:val="002B78F8"/>
    <w:rsid w:val="002C297A"/>
    <w:rsid w:val="002C3382"/>
    <w:rsid w:val="002C7E5F"/>
    <w:rsid w:val="002D117A"/>
    <w:rsid w:val="002E1C28"/>
    <w:rsid w:val="002E277D"/>
    <w:rsid w:val="002E4A47"/>
    <w:rsid w:val="002F2303"/>
    <w:rsid w:val="00301EA7"/>
    <w:rsid w:val="00303510"/>
    <w:rsid w:val="00312084"/>
    <w:rsid w:val="0031384A"/>
    <w:rsid w:val="00316101"/>
    <w:rsid w:val="00316221"/>
    <w:rsid w:val="00316610"/>
    <w:rsid w:val="00320A03"/>
    <w:rsid w:val="00320F53"/>
    <w:rsid w:val="00326FFF"/>
    <w:rsid w:val="00327DF4"/>
    <w:rsid w:val="00336470"/>
    <w:rsid w:val="00336F9B"/>
    <w:rsid w:val="00340DDF"/>
    <w:rsid w:val="0034107E"/>
    <w:rsid w:val="00341F21"/>
    <w:rsid w:val="00353B8E"/>
    <w:rsid w:val="00356A5C"/>
    <w:rsid w:val="00365CD5"/>
    <w:rsid w:val="00366E13"/>
    <w:rsid w:val="0036726E"/>
    <w:rsid w:val="00367B71"/>
    <w:rsid w:val="00370A33"/>
    <w:rsid w:val="0037201F"/>
    <w:rsid w:val="00373CAA"/>
    <w:rsid w:val="00374D51"/>
    <w:rsid w:val="003804A4"/>
    <w:rsid w:val="003845EF"/>
    <w:rsid w:val="0038593D"/>
    <w:rsid w:val="00385EC2"/>
    <w:rsid w:val="00387438"/>
    <w:rsid w:val="00387501"/>
    <w:rsid w:val="0039022F"/>
    <w:rsid w:val="003915E4"/>
    <w:rsid w:val="00392A0D"/>
    <w:rsid w:val="003936FD"/>
    <w:rsid w:val="003944D0"/>
    <w:rsid w:val="003A1BC0"/>
    <w:rsid w:val="003A4234"/>
    <w:rsid w:val="003A6ED5"/>
    <w:rsid w:val="003A724E"/>
    <w:rsid w:val="003B1C37"/>
    <w:rsid w:val="003B5362"/>
    <w:rsid w:val="003C0935"/>
    <w:rsid w:val="003C0FD7"/>
    <w:rsid w:val="003C159D"/>
    <w:rsid w:val="003C5488"/>
    <w:rsid w:val="003D2502"/>
    <w:rsid w:val="003D392E"/>
    <w:rsid w:val="003D634E"/>
    <w:rsid w:val="003E1647"/>
    <w:rsid w:val="003E2FEB"/>
    <w:rsid w:val="003E30F5"/>
    <w:rsid w:val="003E7FCE"/>
    <w:rsid w:val="003F33C9"/>
    <w:rsid w:val="003F6C51"/>
    <w:rsid w:val="004026B5"/>
    <w:rsid w:val="0040466B"/>
    <w:rsid w:val="00410548"/>
    <w:rsid w:val="00414229"/>
    <w:rsid w:val="00414F3A"/>
    <w:rsid w:val="00414FFF"/>
    <w:rsid w:val="004205C9"/>
    <w:rsid w:val="004210D3"/>
    <w:rsid w:val="0042383E"/>
    <w:rsid w:val="004239BE"/>
    <w:rsid w:val="00424EBF"/>
    <w:rsid w:val="00425C0E"/>
    <w:rsid w:val="00427C83"/>
    <w:rsid w:val="004408C9"/>
    <w:rsid w:val="004419D7"/>
    <w:rsid w:val="004428B0"/>
    <w:rsid w:val="00445264"/>
    <w:rsid w:val="0044632F"/>
    <w:rsid w:val="004475C6"/>
    <w:rsid w:val="0045089B"/>
    <w:rsid w:val="00453019"/>
    <w:rsid w:val="00453DCB"/>
    <w:rsid w:val="0046286D"/>
    <w:rsid w:val="00465355"/>
    <w:rsid w:val="0047321E"/>
    <w:rsid w:val="00474626"/>
    <w:rsid w:val="00474A9E"/>
    <w:rsid w:val="00475E37"/>
    <w:rsid w:val="00485801"/>
    <w:rsid w:val="00485D15"/>
    <w:rsid w:val="0048790D"/>
    <w:rsid w:val="00492192"/>
    <w:rsid w:val="00492413"/>
    <w:rsid w:val="0049555E"/>
    <w:rsid w:val="004A15CE"/>
    <w:rsid w:val="004A1D4C"/>
    <w:rsid w:val="004A3659"/>
    <w:rsid w:val="004A451C"/>
    <w:rsid w:val="004B1F58"/>
    <w:rsid w:val="004B2132"/>
    <w:rsid w:val="004B2F42"/>
    <w:rsid w:val="004B3F48"/>
    <w:rsid w:val="004B4007"/>
    <w:rsid w:val="004B51F3"/>
    <w:rsid w:val="004B52DD"/>
    <w:rsid w:val="004B6AD1"/>
    <w:rsid w:val="004B6C75"/>
    <w:rsid w:val="004B6D9E"/>
    <w:rsid w:val="004B6FE3"/>
    <w:rsid w:val="004B7CEE"/>
    <w:rsid w:val="004C00B5"/>
    <w:rsid w:val="004C1B39"/>
    <w:rsid w:val="004C42CE"/>
    <w:rsid w:val="004C4E60"/>
    <w:rsid w:val="004D0081"/>
    <w:rsid w:val="004D0DDE"/>
    <w:rsid w:val="004D4DCE"/>
    <w:rsid w:val="004D6FC2"/>
    <w:rsid w:val="004D71EE"/>
    <w:rsid w:val="004D74D8"/>
    <w:rsid w:val="004D782F"/>
    <w:rsid w:val="004E0DEE"/>
    <w:rsid w:val="004E1EE4"/>
    <w:rsid w:val="004E253D"/>
    <w:rsid w:val="004E350A"/>
    <w:rsid w:val="004E3FD7"/>
    <w:rsid w:val="004E5D95"/>
    <w:rsid w:val="004E6D51"/>
    <w:rsid w:val="004E6E35"/>
    <w:rsid w:val="004E74D8"/>
    <w:rsid w:val="004E75DD"/>
    <w:rsid w:val="004F71DC"/>
    <w:rsid w:val="004F7FB0"/>
    <w:rsid w:val="00503CF4"/>
    <w:rsid w:val="00505005"/>
    <w:rsid w:val="005100D3"/>
    <w:rsid w:val="00523D08"/>
    <w:rsid w:val="005252C6"/>
    <w:rsid w:val="005265BD"/>
    <w:rsid w:val="00535273"/>
    <w:rsid w:val="00537990"/>
    <w:rsid w:val="00544F59"/>
    <w:rsid w:val="005461F5"/>
    <w:rsid w:val="00550234"/>
    <w:rsid w:val="005517BB"/>
    <w:rsid w:val="005524E9"/>
    <w:rsid w:val="00552A99"/>
    <w:rsid w:val="005579D8"/>
    <w:rsid w:val="00557B9A"/>
    <w:rsid w:val="0056680C"/>
    <w:rsid w:val="005677C1"/>
    <w:rsid w:val="005708C2"/>
    <w:rsid w:val="005727C2"/>
    <w:rsid w:val="00573740"/>
    <w:rsid w:val="00573788"/>
    <w:rsid w:val="005777A4"/>
    <w:rsid w:val="0057791F"/>
    <w:rsid w:val="00582E43"/>
    <w:rsid w:val="005834D7"/>
    <w:rsid w:val="005866C8"/>
    <w:rsid w:val="005870B9"/>
    <w:rsid w:val="00590B63"/>
    <w:rsid w:val="00593F4C"/>
    <w:rsid w:val="005966BF"/>
    <w:rsid w:val="00597108"/>
    <w:rsid w:val="005A221D"/>
    <w:rsid w:val="005A289E"/>
    <w:rsid w:val="005A4D6F"/>
    <w:rsid w:val="005A544E"/>
    <w:rsid w:val="005B388A"/>
    <w:rsid w:val="005B7440"/>
    <w:rsid w:val="005C043E"/>
    <w:rsid w:val="005C31D4"/>
    <w:rsid w:val="005C3D8F"/>
    <w:rsid w:val="005C3FED"/>
    <w:rsid w:val="005C5210"/>
    <w:rsid w:val="005C66B1"/>
    <w:rsid w:val="005D2DDD"/>
    <w:rsid w:val="005D5F93"/>
    <w:rsid w:val="005E02EF"/>
    <w:rsid w:val="005E1B24"/>
    <w:rsid w:val="005E34AD"/>
    <w:rsid w:val="005E422E"/>
    <w:rsid w:val="005E6DBB"/>
    <w:rsid w:val="005F0302"/>
    <w:rsid w:val="005F1513"/>
    <w:rsid w:val="005F1697"/>
    <w:rsid w:val="005F18B4"/>
    <w:rsid w:val="005F295D"/>
    <w:rsid w:val="005F3817"/>
    <w:rsid w:val="005F4EE6"/>
    <w:rsid w:val="005F52D2"/>
    <w:rsid w:val="006018DB"/>
    <w:rsid w:val="006050C8"/>
    <w:rsid w:val="006052E5"/>
    <w:rsid w:val="00607AA7"/>
    <w:rsid w:val="00612158"/>
    <w:rsid w:val="006154B2"/>
    <w:rsid w:val="006179EF"/>
    <w:rsid w:val="00623D4D"/>
    <w:rsid w:val="00624442"/>
    <w:rsid w:val="006245FA"/>
    <w:rsid w:val="00626BA9"/>
    <w:rsid w:val="00630C9C"/>
    <w:rsid w:val="00632C01"/>
    <w:rsid w:val="00632E45"/>
    <w:rsid w:val="006350C8"/>
    <w:rsid w:val="00635AEB"/>
    <w:rsid w:val="00637380"/>
    <w:rsid w:val="006378F0"/>
    <w:rsid w:val="00640F9F"/>
    <w:rsid w:val="00641D6C"/>
    <w:rsid w:val="006534C7"/>
    <w:rsid w:val="006549F3"/>
    <w:rsid w:val="00655615"/>
    <w:rsid w:val="00656D24"/>
    <w:rsid w:val="00661C76"/>
    <w:rsid w:val="006649F4"/>
    <w:rsid w:val="00670500"/>
    <w:rsid w:val="0067699A"/>
    <w:rsid w:val="00677BC4"/>
    <w:rsid w:val="00684EBB"/>
    <w:rsid w:val="00692310"/>
    <w:rsid w:val="006924FD"/>
    <w:rsid w:val="00693E22"/>
    <w:rsid w:val="00693F94"/>
    <w:rsid w:val="00694F8C"/>
    <w:rsid w:val="00695096"/>
    <w:rsid w:val="00695723"/>
    <w:rsid w:val="0069730F"/>
    <w:rsid w:val="006A2FE0"/>
    <w:rsid w:val="006A3986"/>
    <w:rsid w:val="006A4237"/>
    <w:rsid w:val="006A4F0D"/>
    <w:rsid w:val="006A59A9"/>
    <w:rsid w:val="006A6E14"/>
    <w:rsid w:val="006B0A33"/>
    <w:rsid w:val="006B1622"/>
    <w:rsid w:val="006C34E0"/>
    <w:rsid w:val="006C4B64"/>
    <w:rsid w:val="006C58CF"/>
    <w:rsid w:val="006C62EF"/>
    <w:rsid w:val="006C6DFD"/>
    <w:rsid w:val="006D5E56"/>
    <w:rsid w:val="006D71E7"/>
    <w:rsid w:val="006E2517"/>
    <w:rsid w:val="006E6BD9"/>
    <w:rsid w:val="006E738D"/>
    <w:rsid w:val="006F103B"/>
    <w:rsid w:val="006F5D47"/>
    <w:rsid w:val="006F6094"/>
    <w:rsid w:val="006F67C5"/>
    <w:rsid w:val="00701D9C"/>
    <w:rsid w:val="00715551"/>
    <w:rsid w:val="00715553"/>
    <w:rsid w:val="0072167E"/>
    <w:rsid w:val="00724644"/>
    <w:rsid w:val="00726937"/>
    <w:rsid w:val="007278CF"/>
    <w:rsid w:val="00727B9D"/>
    <w:rsid w:val="00731370"/>
    <w:rsid w:val="007326AA"/>
    <w:rsid w:val="00735481"/>
    <w:rsid w:val="00742459"/>
    <w:rsid w:val="0074331E"/>
    <w:rsid w:val="0074649D"/>
    <w:rsid w:val="007525BD"/>
    <w:rsid w:val="00753D3D"/>
    <w:rsid w:val="00754368"/>
    <w:rsid w:val="00754D07"/>
    <w:rsid w:val="00756875"/>
    <w:rsid w:val="0075760A"/>
    <w:rsid w:val="007648A0"/>
    <w:rsid w:val="007653E1"/>
    <w:rsid w:val="007663D6"/>
    <w:rsid w:val="00773415"/>
    <w:rsid w:val="00776BA9"/>
    <w:rsid w:val="0077797A"/>
    <w:rsid w:val="00780D2F"/>
    <w:rsid w:val="00782341"/>
    <w:rsid w:val="00785B2F"/>
    <w:rsid w:val="00787B13"/>
    <w:rsid w:val="00792A0C"/>
    <w:rsid w:val="007A2617"/>
    <w:rsid w:val="007A39EA"/>
    <w:rsid w:val="007A740E"/>
    <w:rsid w:val="007B012C"/>
    <w:rsid w:val="007B0218"/>
    <w:rsid w:val="007B2110"/>
    <w:rsid w:val="007B75C4"/>
    <w:rsid w:val="007B79AD"/>
    <w:rsid w:val="007B7BB4"/>
    <w:rsid w:val="007C0F67"/>
    <w:rsid w:val="007C3271"/>
    <w:rsid w:val="007C5762"/>
    <w:rsid w:val="007D215C"/>
    <w:rsid w:val="007D22A3"/>
    <w:rsid w:val="007D2752"/>
    <w:rsid w:val="007D5077"/>
    <w:rsid w:val="007D79EE"/>
    <w:rsid w:val="007D7C14"/>
    <w:rsid w:val="007D7C93"/>
    <w:rsid w:val="007E01D1"/>
    <w:rsid w:val="007E6DD8"/>
    <w:rsid w:val="007E7318"/>
    <w:rsid w:val="007F100B"/>
    <w:rsid w:val="007F207A"/>
    <w:rsid w:val="007F51C7"/>
    <w:rsid w:val="007F71D1"/>
    <w:rsid w:val="007F79A1"/>
    <w:rsid w:val="00805359"/>
    <w:rsid w:val="0081227F"/>
    <w:rsid w:val="00815192"/>
    <w:rsid w:val="00816F13"/>
    <w:rsid w:val="008201D1"/>
    <w:rsid w:val="008211E1"/>
    <w:rsid w:val="008251E2"/>
    <w:rsid w:val="00825964"/>
    <w:rsid w:val="00827A00"/>
    <w:rsid w:val="00830E2A"/>
    <w:rsid w:val="00831573"/>
    <w:rsid w:val="00834E4C"/>
    <w:rsid w:val="00835386"/>
    <w:rsid w:val="008354C5"/>
    <w:rsid w:val="00836F3C"/>
    <w:rsid w:val="00841413"/>
    <w:rsid w:val="00844938"/>
    <w:rsid w:val="00845A56"/>
    <w:rsid w:val="00846A53"/>
    <w:rsid w:val="0085125B"/>
    <w:rsid w:val="00854A01"/>
    <w:rsid w:val="008573F0"/>
    <w:rsid w:val="00857FD3"/>
    <w:rsid w:val="0086298C"/>
    <w:rsid w:val="00864C99"/>
    <w:rsid w:val="00864DFB"/>
    <w:rsid w:val="00865DD8"/>
    <w:rsid w:val="0086779B"/>
    <w:rsid w:val="00872D51"/>
    <w:rsid w:val="0087353A"/>
    <w:rsid w:val="00875BA7"/>
    <w:rsid w:val="00876D97"/>
    <w:rsid w:val="00881841"/>
    <w:rsid w:val="00890925"/>
    <w:rsid w:val="00892215"/>
    <w:rsid w:val="00894A9F"/>
    <w:rsid w:val="008A13A9"/>
    <w:rsid w:val="008A3A3E"/>
    <w:rsid w:val="008A4084"/>
    <w:rsid w:val="008A586D"/>
    <w:rsid w:val="008A6237"/>
    <w:rsid w:val="008B039F"/>
    <w:rsid w:val="008B1142"/>
    <w:rsid w:val="008B411C"/>
    <w:rsid w:val="008B608E"/>
    <w:rsid w:val="008C17BA"/>
    <w:rsid w:val="008C40B2"/>
    <w:rsid w:val="008C6490"/>
    <w:rsid w:val="008C6FE6"/>
    <w:rsid w:val="008D09A4"/>
    <w:rsid w:val="008D2CCF"/>
    <w:rsid w:val="008D3A30"/>
    <w:rsid w:val="008D5083"/>
    <w:rsid w:val="008D538D"/>
    <w:rsid w:val="008E0A7D"/>
    <w:rsid w:val="008E38C5"/>
    <w:rsid w:val="008E5488"/>
    <w:rsid w:val="008E68D2"/>
    <w:rsid w:val="008F4882"/>
    <w:rsid w:val="00901A37"/>
    <w:rsid w:val="00907513"/>
    <w:rsid w:val="0091183F"/>
    <w:rsid w:val="00912998"/>
    <w:rsid w:val="00914F46"/>
    <w:rsid w:val="009158DA"/>
    <w:rsid w:val="0092124E"/>
    <w:rsid w:val="00923C3F"/>
    <w:rsid w:val="00924528"/>
    <w:rsid w:val="009279D9"/>
    <w:rsid w:val="009330C9"/>
    <w:rsid w:val="00937570"/>
    <w:rsid w:val="00940678"/>
    <w:rsid w:val="00945332"/>
    <w:rsid w:val="00947042"/>
    <w:rsid w:val="00947BEF"/>
    <w:rsid w:val="00947C87"/>
    <w:rsid w:val="00951C7D"/>
    <w:rsid w:val="009528F2"/>
    <w:rsid w:val="009543F7"/>
    <w:rsid w:val="00955C33"/>
    <w:rsid w:val="00957D69"/>
    <w:rsid w:val="00965B8A"/>
    <w:rsid w:val="00970674"/>
    <w:rsid w:val="00975F92"/>
    <w:rsid w:val="00976163"/>
    <w:rsid w:val="009825B2"/>
    <w:rsid w:val="00984421"/>
    <w:rsid w:val="009858FC"/>
    <w:rsid w:val="00986973"/>
    <w:rsid w:val="009876ED"/>
    <w:rsid w:val="009907D6"/>
    <w:rsid w:val="00990EAD"/>
    <w:rsid w:val="00991D31"/>
    <w:rsid w:val="009922CE"/>
    <w:rsid w:val="009A27B2"/>
    <w:rsid w:val="009A6F1A"/>
    <w:rsid w:val="009B1ACC"/>
    <w:rsid w:val="009B380C"/>
    <w:rsid w:val="009B3AD9"/>
    <w:rsid w:val="009B55B1"/>
    <w:rsid w:val="009C0F59"/>
    <w:rsid w:val="009C22E0"/>
    <w:rsid w:val="009C30C2"/>
    <w:rsid w:val="009C314D"/>
    <w:rsid w:val="009C5912"/>
    <w:rsid w:val="009D4569"/>
    <w:rsid w:val="009D576A"/>
    <w:rsid w:val="009E2676"/>
    <w:rsid w:val="009E3B42"/>
    <w:rsid w:val="009F075D"/>
    <w:rsid w:val="009F3D1E"/>
    <w:rsid w:val="00A027DF"/>
    <w:rsid w:val="00A02FBD"/>
    <w:rsid w:val="00A05B99"/>
    <w:rsid w:val="00A15A21"/>
    <w:rsid w:val="00A23F83"/>
    <w:rsid w:val="00A243EA"/>
    <w:rsid w:val="00A304AF"/>
    <w:rsid w:val="00A313F7"/>
    <w:rsid w:val="00A37129"/>
    <w:rsid w:val="00A3720F"/>
    <w:rsid w:val="00A37730"/>
    <w:rsid w:val="00A423AE"/>
    <w:rsid w:val="00A42F35"/>
    <w:rsid w:val="00A4565E"/>
    <w:rsid w:val="00A5249B"/>
    <w:rsid w:val="00A54E05"/>
    <w:rsid w:val="00A55A81"/>
    <w:rsid w:val="00A55EB7"/>
    <w:rsid w:val="00A56338"/>
    <w:rsid w:val="00A61E4D"/>
    <w:rsid w:val="00A62DF0"/>
    <w:rsid w:val="00A63527"/>
    <w:rsid w:val="00A63983"/>
    <w:rsid w:val="00A63CD8"/>
    <w:rsid w:val="00A642CB"/>
    <w:rsid w:val="00A64DAC"/>
    <w:rsid w:val="00A66329"/>
    <w:rsid w:val="00A7212D"/>
    <w:rsid w:val="00A73F3B"/>
    <w:rsid w:val="00A744FC"/>
    <w:rsid w:val="00A76FA4"/>
    <w:rsid w:val="00A81AD1"/>
    <w:rsid w:val="00A81FA5"/>
    <w:rsid w:val="00A81FE3"/>
    <w:rsid w:val="00A82D5A"/>
    <w:rsid w:val="00A85D25"/>
    <w:rsid w:val="00A925E9"/>
    <w:rsid w:val="00A9618B"/>
    <w:rsid w:val="00A96B92"/>
    <w:rsid w:val="00AA2DF8"/>
    <w:rsid w:val="00AA40B2"/>
    <w:rsid w:val="00AA5824"/>
    <w:rsid w:val="00AA5D58"/>
    <w:rsid w:val="00AB0066"/>
    <w:rsid w:val="00AB20AF"/>
    <w:rsid w:val="00AB62F0"/>
    <w:rsid w:val="00AB7F45"/>
    <w:rsid w:val="00AC0359"/>
    <w:rsid w:val="00AC7852"/>
    <w:rsid w:val="00AE169B"/>
    <w:rsid w:val="00AE29B8"/>
    <w:rsid w:val="00AE3DFA"/>
    <w:rsid w:val="00AE6148"/>
    <w:rsid w:val="00AE617A"/>
    <w:rsid w:val="00AE7E17"/>
    <w:rsid w:val="00AF34FD"/>
    <w:rsid w:val="00AF6401"/>
    <w:rsid w:val="00AF70D0"/>
    <w:rsid w:val="00AF7CF5"/>
    <w:rsid w:val="00B03061"/>
    <w:rsid w:val="00B03696"/>
    <w:rsid w:val="00B042F9"/>
    <w:rsid w:val="00B05215"/>
    <w:rsid w:val="00B05861"/>
    <w:rsid w:val="00B126A6"/>
    <w:rsid w:val="00B13DA6"/>
    <w:rsid w:val="00B16ADE"/>
    <w:rsid w:val="00B17041"/>
    <w:rsid w:val="00B20CF4"/>
    <w:rsid w:val="00B21B74"/>
    <w:rsid w:val="00B22189"/>
    <w:rsid w:val="00B25C52"/>
    <w:rsid w:val="00B27252"/>
    <w:rsid w:val="00B27330"/>
    <w:rsid w:val="00B31502"/>
    <w:rsid w:val="00B31EF3"/>
    <w:rsid w:val="00B32665"/>
    <w:rsid w:val="00B36217"/>
    <w:rsid w:val="00B36875"/>
    <w:rsid w:val="00B40BB6"/>
    <w:rsid w:val="00B43A29"/>
    <w:rsid w:val="00B450C5"/>
    <w:rsid w:val="00B47262"/>
    <w:rsid w:val="00B50221"/>
    <w:rsid w:val="00B53EC7"/>
    <w:rsid w:val="00B54C8F"/>
    <w:rsid w:val="00B6353E"/>
    <w:rsid w:val="00B66933"/>
    <w:rsid w:val="00B669FD"/>
    <w:rsid w:val="00B70722"/>
    <w:rsid w:val="00B71EC3"/>
    <w:rsid w:val="00B74788"/>
    <w:rsid w:val="00B75B6A"/>
    <w:rsid w:val="00B75E0E"/>
    <w:rsid w:val="00B77EDC"/>
    <w:rsid w:val="00B80263"/>
    <w:rsid w:val="00B87C7A"/>
    <w:rsid w:val="00B950EC"/>
    <w:rsid w:val="00BA1E7A"/>
    <w:rsid w:val="00BA3A39"/>
    <w:rsid w:val="00BA4A7C"/>
    <w:rsid w:val="00BA4F11"/>
    <w:rsid w:val="00BA5A34"/>
    <w:rsid w:val="00BA7670"/>
    <w:rsid w:val="00BA7D33"/>
    <w:rsid w:val="00BB0662"/>
    <w:rsid w:val="00BB1144"/>
    <w:rsid w:val="00BB1B52"/>
    <w:rsid w:val="00BB4ED5"/>
    <w:rsid w:val="00BC05DE"/>
    <w:rsid w:val="00BC213D"/>
    <w:rsid w:val="00BC2541"/>
    <w:rsid w:val="00BD0695"/>
    <w:rsid w:val="00BD0E37"/>
    <w:rsid w:val="00BD11E5"/>
    <w:rsid w:val="00BD29A5"/>
    <w:rsid w:val="00BD3744"/>
    <w:rsid w:val="00BD4208"/>
    <w:rsid w:val="00BE11E8"/>
    <w:rsid w:val="00BE2802"/>
    <w:rsid w:val="00BE2C67"/>
    <w:rsid w:val="00BE473C"/>
    <w:rsid w:val="00BE5D31"/>
    <w:rsid w:val="00BE74F1"/>
    <w:rsid w:val="00BF039F"/>
    <w:rsid w:val="00BF1AFE"/>
    <w:rsid w:val="00BF1E93"/>
    <w:rsid w:val="00BF30E7"/>
    <w:rsid w:val="00BF3F26"/>
    <w:rsid w:val="00BF5B0E"/>
    <w:rsid w:val="00C002D8"/>
    <w:rsid w:val="00C015C8"/>
    <w:rsid w:val="00C01E79"/>
    <w:rsid w:val="00C059D9"/>
    <w:rsid w:val="00C0720F"/>
    <w:rsid w:val="00C0734B"/>
    <w:rsid w:val="00C10DBA"/>
    <w:rsid w:val="00C15655"/>
    <w:rsid w:val="00C1583C"/>
    <w:rsid w:val="00C167E2"/>
    <w:rsid w:val="00C173B9"/>
    <w:rsid w:val="00C20AC5"/>
    <w:rsid w:val="00C2310A"/>
    <w:rsid w:val="00C25004"/>
    <w:rsid w:val="00C25E80"/>
    <w:rsid w:val="00C25F1D"/>
    <w:rsid w:val="00C26201"/>
    <w:rsid w:val="00C2756F"/>
    <w:rsid w:val="00C27D0B"/>
    <w:rsid w:val="00C31418"/>
    <w:rsid w:val="00C329F9"/>
    <w:rsid w:val="00C37587"/>
    <w:rsid w:val="00C43943"/>
    <w:rsid w:val="00C44477"/>
    <w:rsid w:val="00C47F2C"/>
    <w:rsid w:val="00C5016A"/>
    <w:rsid w:val="00C50995"/>
    <w:rsid w:val="00C525E1"/>
    <w:rsid w:val="00C52BA7"/>
    <w:rsid w:val="00C566C9"/>
    <w:rsid w:val="00C603D9"/>
    <w:rsid w:val="00C60679"/>
    <w:rsid w:val="00C62C4E"/>
    <w:rsid w:val="00C631D5"/>
    <w:rsid w:val="00C672E4"/>
    <w:rsid w:val="00C71298"/>
    <w:rsid w:val="00C71E6B"/>
    <w:rsid w:val="00C76FEE"/>
    <w:rsid w:val="00C87E5D"/>
    <w:rsid w:val="00C90878"/>
    <w:rsid w:val="00C94E74"/>
    <w:rsid w:val="00CA1252"/>
    <w:rsid w:val="00CA54BD"/>
    <w:rsid w:val="00CA5DDF"/>
    <w:rsid w:val="00CA6DBF"/>
    <w:rsid w:val="00CB1F9F"/>
    <w:rsid w:val="00CB4743"/>
    <w:rsid w:val="00CB4E3C"/>
    <w:rsid w:val="00CB58B6"/>
    <w:rsid w:val="00CB6C10"/>
    <w:rsid w:val="00CB7398"/>
    <w:rsid w:val="00CC04D4"/>
    <w:rsid w:val="00CC3928"/>
    <w:rsid w:val="00CC6B53"/>
    <w:rsid w:val="00CD11C5"/>
    <w:rsid w:val="00CD197D"/>
    <w:rsid w:val="00CD4287"/>
    <w:rsid w:val="00CE68E5"/>
    <w:rsid w:val="00CF2D53"/>
    <w:rsid w:val="00CF3303"/>
    <w:rsid w:val="00CF347A"/>
    <w:rsid w:val="00CF3607"/>
    <w:rsid w:val="00CF4EE9"/>
    <w:rsid w:val="00D00493"/>
    <w:rsid w:val="00D005E5"/>
    <w:rsid w:val="00D11DD2"/>
    <w:rsid w:val="00D128BB"/>
    <w:rsid w:val="00D15353"/>
    <w:rsid w:val="00D16714"/>
    <w:rsid w:val="00D16AB6"/>
    <w:rsid w:val="00D239AC"/>
    <w:rsid w:val="00D247BA"/>
    <w:rsid w:val="00D262B6"/>
    <w:rsid w:val="00D32B0D"/>
    <w:rsid w:val="00D35FAD"/>
    <w:rsid w:val="00D40B69"/>
    <w:rsid w:val="00D43E17"/>
    <w:rsid w:val="00D50130"/>
    <w:rsid w:val="00D510CC"/>
    <w:rsid w:val="00D53146"/>
    <w:rsid w:val="00D53BEA"/>
    <w:rsid w:val="00D62BDE"/>
    <w:rsid w:val="00D6402D"/>
    <w:rsid w:val="00D654CE"/>
    <w:rsid w:val="00D66A5E"/>
    <w:rsid w:val="00D6705A"/>
    <w:rsid w:val="00D709AF"/>
    <w:rsid w:val="00D77532"/>
    <w:rsid w:val="00D87C7F"/>
    <w:rsid w:val="00D94DE3"/>
    <w:rsid w:val="00D952DB"/>
    <w:rsid w:val="00D955DA"/>
    <w:rsid w:val="00D95CD8"/>
    <w:rsid w:val="00D9760F"/>
    <w:rsid w:val="00D97FA3"/>
    <w:rsid w:val="00DA051A"/>
    <w:rsid w:val="00DA2087"/>
    <w:rsid w:val="00DA3A3C"/>
    <w:rsid w:val="00DB21CA"/>
    <w:rsid w:val="00DB708A"/>
    <w:rsid w:val="00DC10A5"/>
    <w:rsid w:val="00DC287D"/>
    <w:rsid w:val="00DC67DF"/>
    <w:rsid w:val="00DD2376"/>
    <w:rsid w:val="00DD561F"/>
    <w:rsid w:val="00DD5A5B"/>
    <w:rsid w:val="00DD6944"/>
    <w:rsid w:val="00DD7076"/>
    <w:rsid w:val="00DE0401"/>
    <w:rsid w:val="00DE2146"/>
    <w:rsid w:val="00DE24A4"/>
    <w:rsid w:val="00DE3D0F"/>
    <w:rsid w:val="00DE4736"/>
    <w:rsid w:val="00DE5985"/>
    <w:rsid w:val="00DF287E"/>
    <w:rsid w:val="00DF4A45"/>
    <w:rsid w:val="00DF4DCC"/>
    <w:rsid w:val="00DF6D5E"/>
    <w:rsid w:val="00DF6F79"/>
    <w:rsid w:val="00DF767C"/>
    <w:rsid w:val="00E07D73"/>
    <w:rsid w:val="00E07FE9"/>
    <w:rsid w:val="00E11240"/>
    <w:rsid w:val="00E12A8E"/>
    <w:rsid w:val="00E1545E"/>
    <w:rsid w:val="00E165BD"/>
    <w:rsid w:val="00E17ADE"/>
    <w:rsid w:val="00E17F0D"/>
    <w:rsid w:val="00E2141B"/>
    <w:rsid w:val="00E2190E"/>
    <w:rsid w:val="00E27D92"/>
    <w:rsid w:val="00E311C7"/>
    <w:rsid w:val="00E3614A"/>
    <w:rsid w:val="00E42013"/>
    <w:rsid w:val="00E42354"/>
    <w:rsid w:val="00E444E5"/>
    <w:rsid w:val="00E4544A"/>
    <w:rsid w:val="00E6116A"/>
    <w:rsid w:val="00E62CB1"/>
    <w:rsid w:val="00E6328F"/>
    <w:rsid w:val="00E63C8E"/>
    <w:rsid w:val="00E63D9F"/>
    <w:rsid w:val="00E63E64"/>
    <w:rsid w:val="00E64EBB"/>
    <w:rsid w:val="00E65F80"/>
    <w:rsid w:val="00E70118"/>
    <w:rsid w:val="00E70A98"/>
    <w:rsid w:val="00E75E63"/>
    <w:rsid w:val="00E7654F"/>
    <w:rsid w:val="00E77124"/>
    <w:rsid w:val="00E77CA9"/>
    <w:rsid w:val="00E83E73"/>
    <w:rsid w:val="00E84966"/>
    <w:rsid w:val="00E84C9C"/>
    <w:rsid w:val="00E852F3"/>
    <w:rsid w:val="00E85AEB"/>
    <w:rsid w:val="00E85CBB"/>
    <w:rsid w:val="00E86CF3"/>
    <w:rsid w:val="00E90A13"/>
    <w:rsid w:val="00E92DC1"/>
    <w:rsid w:val="00E9366D"/>
    <w:rsid w:val="00E953F3"/>
    <w:rsid w:val="00EA3193"/>
    <w:rsid w:val="00EA3D05"/>
    <w:rsid w:val="00EA4A2D"/>
    <w:rsid w:val="00EA7166"/>
    <w:rsid w:val="00EA716F"/>
    <w:rsid w:val="00EA78E5"/>
    <w:rsid w:val="00EB0512"/>
    <w:rsid w:val="00EB2F27"/>
    <w:rsid w:val="00EB306E"/>
    <w:rsid w:val="00EB39AD"/>
    <w:rsid w:val="00EB4455"/>
    <w:rsid w:val="00EB450E"/>
    <w:rsid w:val="00EC0609"/>
    <w:rsid w:val="00EC1491"/>
    <w:rsid w:val="00EC1C07"/>
    <w:rsid w:val="00EC4F3E"/>
    <w:rsid w:val="00ED1C3A"/>
    <w:rsid w:val="00ED25A1"/>
    <w:rsid w:val="00ED3BF0"/>
    <w:rsid w:val="00EE6902"/>
    <w:rsid w:val="00EF208D"/>
    <w:rsid w:val="00EF3B43"/>
    <w:rsid w:val="00EF6AC3"/>
    <w:rsid w:val="00F001DB"/>
    <w:rsid w:val="00F007FE"/>
    <w:rsid w:val="00F01B71"/>
    <w:rsid w:val="00F064B0"/>
    <w:rsid w:val="00F30413"/>
    <w:rsid w:val="00F31000"/>
    <w:rsid w:val="00F319D5"/>
    <w:rsid w:val="00F337D2"/>
    <w:rsid w:val="00F41732"/>
    <w:rsid w:val="00F438B6"/>
    <w:rsid w:val="00F43BB7"/>
    <w:rsid w:val="00F45CE3"/>
    <w:rsid w:val="00F46091"/>
    <w:rsid w:val="00F46772"/>
    <w:rsid w:val="00F56A62"/>
    <w:rsid w:val="00F56D7F"/>
    <w:rsid w:val="00F57584"/>
    <w:rsid w:val="00F60D69"/>
    <w:rsid w:val="00F62ABC"/>
    <w:rsid w:val="00F633B7"/>
    <w:rsid w:val="00F64F7D"/>
    <w:rsid w:val="00F75CC1"/>
    <w:rsid w:val="00F772CC"/>
    <w:rsid w:val="00F808C1"/>
    <w:rsid w:val="00F80C9D"/>
    <w:rsid w:val="00F82196"/>
    <w:rsid w:val="00F86AD8"/>
    <w:rsid w:val="00F93BE5"/>
    <w:rsid w:val="00FA00FD"/>
    <w:rsid w:val="00FA0ABB"/>
    <w:rsid w:val="00FA1FEA"/>
    <w:rsid w:val="00FA2F59"/>
    <w:rsid w:val="00FA5312"/>
    <w:rsid w:val="00FA6088"/>
    <w:rsid w:val="00FA6D11"/>
    <w:rsid w:val="00FA7ADA"/>
    <w:rsid w:val="00FB564C"/>
    <w:rsid w:val="00FB6B1B"/>
    <w:rsid w:val="00FC46FB"/>
    <w:rsid w:val="00FD1352"/>
    <w:rsid w:val="00FD6C39"/>
    <w:rsid w:val="00FE0C32"/>
    <w:rsid w:val="00FE27C9"/>
    <w:rsid w:val="00FE2994"/>
    <w:rsid w:val="00FE4EE9"/>
    <w:rsid w:val="00FE66D1"/>
    <w:rsid w:val="00FF0175"/>
    <w:rsid w:val="00FF49A9"/>
    <w:rsid w:val="00FF7900"/>
    <w:rsid w:val="00FF7D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938264"/>
  <w15:docId w15:val="{C7744C52-B8BF-4BC1-AF85-2DA15B7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31E"/>
    <w:pPr>
      <w:spacing w:after="160" w:line="259" w:lineRule="auto"/>
    </w:pPr>
    <w:rPr>
      <w:rFonts w:cs="Calibri"/>
      <w:sz w:val="22"/>
      <w:szCs w:val="22"/>
    </w:rPr>
  </w:style>
  <w:style w:type="paragraph" w:styleId="Heading1">
    <w:name w:val="heading 1"/>
    <w:basedOn w:val="Normal"/>
    <w:next w:val="Normal"/>
    <w:link w:val="Heading1Char"/>
    <w:uiPriority w:val="99"/>
    <w:qFormat/>
    <w:rsid w:val="001B0675"/>
    <w:pPr>
      <w:keepNext/>
      <w:spacing w:after="0" w:line="360" w:lineRule="exact"/>
      <w:jc w:val="center"/>
      <w:outlineLvl w:val="0"/>
    </w:pPr>
    <w:rPr>
      <w:rFonts w:ascii=".VnTimeH" w:hAnsi=".VnTimeH" w:cs="Times New Roman"/>
      <w:b/>
      <w:bCs/>
      <w:sz w:val="32"/>
      <w:szCs w:val="32"/>
    </w:rPr>
  </w:style>
  <w:style w:type="paragraph" w:styleId="Heading2">
    <w:name w:val="heading 2"/>
    <w:basedOn w:val="Normal"/>
    <w:next w:val="Normal"/>
    <w:link w:val="Heading2Char"/>
    <w:uiPriority w:val="99"/>
    <w:qFormat/>
    <w:rsid w:val="001B0675"/>
    <w:pPr>
      <w:keepNext/>
      <w:spacing w:before="120" w:after="0" w:line="420" w:lineRule="atLeast"/>
      <w:ind w:firstLine="720"/>
      <w:jc w:val="right"/>
      <w:outlineLvl w:val="1"/>
    </w:pPr>
    <w:rPr>
      <w:rFonts w:ascii="Times New Roman" w:hAnsi="Times New Roman" w:cs="Times New Roman"/>
      <w:b/>
      <w:bCs/>
      <w:sz w:val="20"/>
      <w:szCs w:val="20"/>
    </w:rPr>
  </w:style>
  <w:style w:type="paragraph" w:styleId="Heading4">
    <w:name w:val="heading 4"/>
    <w:basedOn w:val="Normal"/>
    <w:next w:val="Normal"/>
    <w:link w:val="Heading4Char"/>
    <w:uiPriority w:val="99"/>
    <w:qFormat/>
    <w:rsid w:val="001B0675"/>
    <w:pPr>
      <w:keepNext/>
      <w:spacing w:after="0" w:line="360" w:lineRule="auto"/>
      <w:ind w:firstLine="720"/>
      <w:jc w:val="both"/>
      <w:outlineLvl w:val="3"/>
    </w:pPr>
    <w:rPr>
      <w:rFonts w:ascii=".VnTime" w:hAnsi=".VnTime" w:cs="Times New Roman"/>
      <w:b/>
      <w:bCs/>
      <w:sz w:val="24"/>
      <w:szCs w:val="24"/>
    </w:rPr>
  </w:style>
  <w:style w:type="paragraph" w:styleId="Heading5">
    <w:name w:val="heading 5"/>
    <w:basedOn w:val="Normal"/>
    <w:next w:val="Normal"/>
    <w:link w:val="Heading5Char"/>
    <w:uiPriority w:val="99"/>
    <w:qFormat/>
    <w:rsid w:val="001B0675"/>
    <w:pPr>
      <w:keepNext/>
      <w:spacing w:after="0" w:line="240" w:lineRule="auto"/>
      <w:jc w:val="center"/>
      <w:outlineLvl w:val="4"/>
    </w:pPr>
    <w:rPr>
      <w:rFonts w:ascii=".VnTimeH" w:hAnsi=".VnTimeH" w:cs="Times New Roman"/>
      <w:b/>
      <w:bCs/>
      <w:sz w:val="24"/>
      <w:szCs w:val="24"/>
    </w:rPr>
  </w:style>
  <w:style w:type="paragraph" w:styleId="Heading6">
    <w:name w:val="heading 6"/>
    <w:basedOn w:val="Normal"/>
    <w:next w:val="Normal"/>
    <w:link w:val="Heading6Char"/>
    <w:uiPriority w:val="99"/>
    <w:qFormat/>
    <w:rsid w:val="001B0675"/>
    <w:pPr>
      <w:spacing w:before="240" w:after="60" w:line="240" w:lineRule="auto"/>
      <w:outlineLvl w:val="5"/>
    </w:pPr>
    <w:rPr>
      <w:rFonts w:ascii="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B0675"/>
    <w:rPr>
      <w:rFonts w:ascii=".VnTimeH" w:hAnsi=".VnTimeH" w:cs=".VnTimeH"/>
      <w:b/>
      <w:bCs/>
      <w:sz w:val="32"/>
      <w:szCs w:val="32"/>
    </w:rPr>
  </w:style>
  <w:style w:type="character" w:customStyle="1" w:styleId="Heading2Char">
    <w:name w:val="Heading 2 Char"/>
    <w:link w:val="Heading2"/>
    <w:uiPriority w:val="99"/>
    <w:locked/>
    <w:rsid w:val="001B0675"/>
    <w:rPr>
      <w:rFonts w:ascii="Times New Roman" w:hAnsi="Times New Roman" w:cs="Times New Roman"/>
      <w:b/>
      <w:bCs/>
    </w:rPr>
  </w:style>
  <w:style w:type="character" w:customStyle="1" w:styleId="Heading4Char">
    <w:name w:val="Heading 4 Char"/>
    <w:link w:val="Heading4"/>
    <w:uiPriority w:val="99"/>
    <w:locked/>
    <w:rsid w:val="001B0675"/>
    <w:rPr>
      <w:rFonts w:ascii=".VnTime" w:hAnsi=".VnTime" w:cs=".VnTime"/>
      <w:b/>
      <w:bCs/>
      <w:sz w:val="24"/>
      <w:szCs w:val="24"/>
    </w:rPr>
  </w:style>
  <w:style w:type="character" w:customStyle="1" w:styleId="Heading5Char">
    <w:name w:val="Heading 5 Char"/>
    <w:link w:val="Heading5"/>
    <w:uiPriority w:val="99"/>
    <w:locked/>
    <w:rsid w:val="001B0675"/>
    <w:rPr>
      <w:rFonts w:ascii=".VnTimeH" w:hAnsi=".VnTimeH" w:cs=".VnTimeH"/>
      <w:b/>
      <w:bCs/>
      <w:sz w:val="24"/>
      <w:szCs w:val="24"/>
    </w:rPr>
  </w:style>
  <w:style w:type="character" w:customStyle="1" w:styleId="Heading6Char">
    <w:name w:val="Heading 6 Char"/>
    <w:link w:val="Heading6"/>
    <w:uiPriority w:val="99"/>
    <w:locked/>
    <w:rsid w:val="001B0675"/>
    <w:rPr>
      <w:rFonts w:ascii="Times New Roman" w:hAnsi="Times New Roman" w:cs="Times New Roman"/>
      <w:b/>
      <w:bCs/>
    </w:rPr>
  </w:style>
  <w:style w:type="paragraph" w:styleId="BalloonText">
    <w:name w:val="Balloon Text"/>
    <w:basedOn w:val="Normal"/>
    <w:link w:val="BalloonTextChar"/>
    <w:uiPriority w:val="99"/>
    <w:semiHidden/>
    <w:rsid w:val="008E38C5"/>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locked/>
    <w:rsid w:val="008E38C5"/>
    <w:rPr>
      <w:rFonts w:ascii="Segoe UI" w:hAnsi="Segoe UI" w:cs="Segoe UI"/>
      <w:sz w:val="18"/>
      <w:szCs w:val="18"/>
    </w:rPr>
  </w:style>
  <w:style w:type="paragraph" w:styleId="NormalWeb">
    <w:name w:val="Normal (Web)"/>
    <w:basedOn w:val="Normal"/>
    <w:uiPriority w:val="99"/>
    <w:qFormat/>
    <w:rsid w:val="001B067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odyTextIndent">
    <w:name w:val="Body Text Indent"/>
    <w:basedOn w:val="Normal"/>
    <w:link w:val="BodyTextIndentChar"/>
    <w:uiPriority w:val="99"/>
    <w:rsid w:val="001B0675"/>
    <w:pPr>
      <w:spacing w:before="120" w:after="80" w:line="360" w:lineRule="atLeast"/>
      <w:ind w:firstLine="720"/>
      <w:jc w:val="both"/>
    </w:pPr>
    <w:rPr>
      <w:rFonts w:ascii=".VnTime" w:hAnsi=".VnTime" w:cs="Times New Roman"/>
      <w:sz w:val="28"/>
      <w:szCs w:val="28"/>
    </w:rPr>
  </w:style>
  <w:style w:type="character" w:customStyle="1" w:styleId="BodyTextIndentChar">
    <w:name w:val="Body Text Indent Char"/>
    <w:link w:val="BodyTextIndent"/>
    <w:uiPriority w:val="99"/>
    <w:locked/>
    <w:rsid w:val="001B0675"/>
    <w:rPr>
      <w:rFonts w:ascii=".VnTime" w:hAnsi=".VnTime" w:cs=".VnTime"/>
      <w:sz w:val="28"/>
      <w:szCs w:val="28"/>
    </w:rPr>
  </w:style>
  <w:style w:type="paragraph" w:styleId="Header">
    <w:name w:val="header"/>
    <w:basedOn w:val="Normal"/>
    <w:link w:val="HeaderChar"/>
    <w:uiPriority w:val="99"/>
    <w:rsid w:val="00BB1B52"/>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BB1B52"/>
  </w:style>
  <w:style w:type="paragraph" w:styleId="Footer">
    <w:name w:val="footer"/>
    <w:basedOn w:val="Normal"/>
    <w:link w:val="FooterChar"/>
    <w:uiPriority w:val="99"/>
    <w:rsid w:val="00BB1B5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BB1B52"/>
  </w:style>
  <w:style w:type="table" w:styleId="TableGrid">
    <w:name w:val="Table Grid"/>
    <w:basedOn w:val="TableNormal"/>
    <w:locked/>
    <w:rsid w:val="00C47F2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B450E"/>
    <w:rPr>
      <w:color w:val="0000FF"/>
      <w:u w:val="single"/>
    </w:rPr>
  </w:style>
  <w:style w:type="character" w:styleId="CommentReference">
    <w:name w:val="annotation reference"/>
    <w:uiPriority w:val="99"/>
    <w:semiHidden/>
    <w:unhideWhenUsed/>
    <w:rsid w:val="00CC3928"/>
    <w:rPr>
      <w:sz w:val="16"/>
      <w:szCs w:val="16"/>
    </w:rPr>
  </w:style>
  <w:style w:type="paragraph" w:styleId="CommentText">
    <w:name w:val="annotation text"/>
    <w:basedOn w:val="Normal"/>
    <w:link w:val="CommentTextChar"/>
    <w:uiPriority w:val="99"/>
    <w:semiHidden/>
    <w:unhideWhenUsed/>
    <w:rsid w:val="00CC3928"/>
    <w:rPr>
      <w:rFonts w:cs="Times New Roman"/>
      <w:sz w:val="20"/>
      <w:szCs w:val="20"/>
    </w:rPr>
  </w:style>
  <w:style w:type="character" w:customStyle="1" w:styleId="CommentTextChar">
    <w:name w:val="Comment Text Char"/>
    <w:link w:val="CommentText"/>
    <w:uiPriority w:val="99"/>
    <w:semiHidden/>
    <w:rsid w:val="00CC3928"/>
    <w:rPr>
      <w:rFonts w:cs="Calibri"/>
    </w:rPr>
  </w:style>
  <w:style w:type="paragraph" w:styleId="CommentSubject">
    <w:name w:val="annotation subject"/>
    <w:basedOn w:val="CommentText"/>
    <w:next w:val="CommentText"/>
    <w:link w:val="CommentSubjectChar"/>
    <w:uiPriority w:val="99"/>
    <w:semiHidden/>
    <w:unhideWhenUsed/>
    <w:rsid w:val="00CC3928"/>
    <w:rPr>
      <w:b/>
      <w:bCs/>
    </w:rPr>
  </w:style>
  <w:style w:type="character" w:customStyle="1" w:styleId="CommentSubjectChar">
    <w:name w:val="Comment Subject Char"/>
    <w:link w:val="CommentSubject"/>
    <w:uiPriority w:val="99"/>
    <w:semiHidden/>
    <w:rsid w:val="00CC3928"/>
    <w:rPr>
      <w:rFonts w:cs="Calibri"/>
      <w:b/>
      <w:bCs/>
    </w:rPr>
  </w:style>
  <w:style w:type="paragraph" w:styleId="ListParagraph">
    <w:name w:val="List Paragraph"/>
    <w:basedOn w:val="Normal"/>
    <w:uiPriority w:val="34"/>
    <w:qFormat/>
    <w:rsid w:val="00370A33"/>
    <w:pPr>
      <w:ind w:left="720"/>
      <w:contextualSpacing/>
    </w:pPr>
  </w:style>
  <w:style w:type="character" w:customStyle="1" w:styleId="UnresolvedMention1">
    <w:name w:val="Unresolved Mention1"/>
    <w:basedOn w:val="DefaultParagraphFont"/>
    <w:uiPriority w:val="99"/>
    <w:semiHidden/>
    <w:unhideWhenUsed/>
    <w:rsid w:val="00A423AE"/>
    <w:rPr>
      <w:color w:val="605E5C"/>
      <w:shd w:val="clear" w:color="auto" w:fill="E1DFDD"/>
    </w:rPr>
  </w:style>
  <w:style w:type="character" w:customStyle="1" w:styleId="fontstyle01">
    <w:name w:val="fontstyle01"/>
    <w:basedOn w:val="DefaultParagraphFont"/>
    <w:rsid w:val="00AF34FD"/>
    <w:rPr>
      <w:rFonts w:ascii="TimesNewRomanPSMT" w:hAnsi="TimesNewRomanPSMT" w:hint="default"/>
      <w:b w:val="0"/>
      <w:bCs w:val="0"/>
      <w:i w:val="0"/>
      <w:iCs w:val="0"/>
      <w:color w:val="000000"/>
      <w:sz w:val="28"/>
      <w:szCs w:val="28"/>
    </w:rPr>
  </w:style>
  <w:style w:type="character" w:customStyle="1" w:styleId="UnresolvedMention2">
    <w:name w:val="Unresolved Mention2"/>
    <w:basedOn w:val="DefaultParagraphFont"/>
    <w:uiPriority w:val="99"/>
    <w:semiHidden/>
    <w:unhideWhenUsed/>
    <w:rsid w:val="00CD11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341818">
      <w:bodyDiv w:val="1"/>
      <w:marLeft w:val="0"/>
      <w:marRight w:val="0"/>
      <w:marTop w:val="0"/>
      <w:marBottom w:val="0"/>
      <w:divBdr>
        <w:top w:val="none" w:sz="0" w:space="0" w:color="auto"/>
        <w:left w:val="none" w:sz="0" w:space="0" w:color="auto"/>
        <w:bottom w:val="none" w:sz="0" w:space="0" w:color="auto"/>
        <w:right w:val="none" w:sz="0" w:space="0" w:color="auto"/>
      </w:divBdr>
    </w:div>
    <w:div w:id="465394542">
      <w:bodyDiv w:val="1"/>
      <w:marLeft w:val="0"/>
      <w:marRight w:val="0"/>
      <w:marTop w:val="0"/>
      <w:marBottom w:val="0"/>
      <w:divBdr>
        <w:top w:val="none" w:sz="0" w:space="0" w:color="auto"/>
        <w:left w:val="none" w:sz="0" w:space="0" w:color="auto"/>
        <w:bottom w:val="none" w:sz="0" w:space="0" w:color="auto"/>
        <w:right w:val="none" w:sz="0" w:space="0" w:color="auto"/>
      </w:divBdr>
    </w:div>
    <w:div w:id="893539401">
      <w:bodyDiv w:val="1"/>
      <w:marLeft w:val="0"/>
      <w:marRight w:val="0"/>
      <w:marTop w:val="0"/>
      <w:marBottom w:val="0"/>
      <w:divBdr>
        <w:top w:val="none" w:sz="0" w:space="0" w:color="auto"/>
        <w:left w:val="none" w:sz="0" w:space="0" w:color="auto"/>
        <w:bottom w:val="none" w:sz="0" w:space="0" w:color="auto"/>
        <w:right w:val="none" w:sz="0" w:space="0" w:color="auto"/>
      </w:divBdr>
    </w:div>
    <w:div w:id="1985694820">
      <w:bodyDiv w:val="1"/>
      <w:marLeft w:val="0"/>
      <w:marRight w:val="0"/>
      <w:marTop w:val="0"/>
      <w:marBottom w:val="0"/>
      <w:divBdr>
        <w:top w:val="none" w:sz="0" w:space="0" w:color="auto"/>
        <w:left w:val="none" w:sz="0" w:space="0" w:color="auto"/>
        <w:bottom w:val="none" w:sz="0" w:space="0" w:color="auto"/>
        <w:right w:val="none" w:sz="0" w:space="0" w:color="auto"/>
      </w:divBdr>
    </w:div>
    <w:div w:id="1992058261">
      <w:bodyDiv w:val="1"/>
      <w:marLeft w:val="0"/>
      <w:marRight w:val="0"/>
      <w:marTop w:val="0"/>
      <w:marBottom w:val="0"/>
      <w:divBdr>
        <w:top w:val="none" w:sz="0" w:space="0" w:color="auto"/>
        <w:left w:val="none" w:sz="0" w:space="0" w:color="auto"/>
        <w:bottom w:val="none" w:sz="0" w:space="0" w:color="auto"/>
        <w:right w:val="none" w:sz="0" w:space="0" w:color="auto"/>
      </w:divBdr>
    </w:div>
    <w:div w:id="2117477262">
      <w:bodyDiv w:val="1"/>
      <w:marLeft w:val="0"/>
      <w:marRight w:val="0"/>
      <w:marTop w:val="0"/>
      <w:marBottom w:val="0"/>
      <w:divBdr>
        <w:top w:val="none" w:sz="0" w:space="0" w:color="auto"/>
        <w:left w:val="none" w:sz="0" w:space="0" w:color="auto"/>
        <w:bottom w:val="none" w:sz="0" w:space="0" w:color="auto"/>
        <w:right w:val="none" w:sz="0" w:space="0" w:color="auto"/>
      </w:divBdr>
      <w:divsChild>
        <w:div w:id="1740012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86B67-241E-4CFB-A1AE-87089F20B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2</Pages>
  <Words>642</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4294</CharactersWithSpaces>
  <SharedDoc>false</SharedDoc>
  <HLinks>
    <vt:vector size="6" baseType="variant">
      <vt:variant>
        <vt:i4>2949243</vt:i4>
      </vt:variant>
      <vt:variant>
        <vt:i4>0</vt:i4>
      </vt:variant>
      <vt:variant>
        <vt:i4>0</vt:i4>
      </vt:variant>
      <vt:variant>
        <vt:i4>5</vt:i4>
      </vt:variant>
      <vt:variant>
        <vt:lpwstr>http://baohiemxahoi.gov.vn/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VS9 Win 8.1</dc:creator>
  <cp:keywords/>
  <cp:lastModifiedBy>  Tran Minh Thang</cp:lastModifiedBy>
  <cp:revision>276</cp:revision>
  <cp:lastPrinted>2026-05-08T04:00:00Z</cp:lastPrinted>
  <dcterms:created xsi:type="dcterms:W3CDTF">2025-04-25T07:06:00Z</dcterms:created>
  <dcterms:modified xsi:type="dcterms:W3CDTF">2026-05-08T04:34:00Z</dcterms:modified>
</cp:coreProperties>
</file>